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pacing w:lineRule="auto" w:line="276" w:before="0" w:after="200"/>
        <w:jc w:val="center"/>
        <w:rPr>
          <w:rFonts w:ascii="Calibri" w:hAnsi="Calibri" w:eastAsia="Calibri" w:cs="Calibri"/>
          <w:color w:val="000000"/>
          <w:sz w:val="40"/>
          <w:szCs w:val="40"/>
        </w:rPr>
      </w:pPr>
      <w:r>
        <w:rPr>
          <w:rFonts w:eastAsia="Calibri" w:cs="Calibri" w:ascii="Calibri" w:hAnsi="Calibri"/>
          <w:b/>
          <w:color w:val="000000"/>
          <w:sz w:val="40"/>
          <w:szCs w:val="40"/>
        </w:rPr>
        <w:t>CONCORSO M</w:t>
      </w:r>
      <w:r>
        <w:rPr>
          <w:rFonts w:eastAsia="Calibri" w:cs="Calibri" w:ascii="Calibri" w:hAnsi="Calibri"/>
          <w:b/>
          <w:sz w:val="40"/>
          <w:szCs w:val="40"/>
        </w:rPr>
        <w:t>ente Locale</w:t>
      </w:r>
      <w:r>
        <w:rPr>
          <w:rFonts w:eastAsia="Calibri" w:cs="Calibri" w:ascii="Calibri" w:hAnsi="Calibri"/>
          <w:b/>
          <w:color w:val="000000"/>
          <w:sz w:val="40"/>
          <w:szCs w:val="40"/>
        </w:rPr>
        <w:t xml:space="preserve"> – Visioni sul territorio 201</w:t>
      </w:r>
      <w:r>
        <w:rPr>
          <w:rFonts w:eastAsia="Calibri" w:cs="Calibri" w:ascii="Calibri" w:hAnsi="Calibri"/>
          <w:b/>
          <w:sz w:val="40"/>
          <w:szCs w:val="40"/>
        </w:rPr>
        <w:t>9</w:t>
      </w:r>
    </w:p>
    <w:p>
      <w:pPr>
        <w:pStyle w:val="Normal1"/>
        <w:pBdr/>
        <w:spacing w:lineRule="auto" w:line="276" w:before="0" w:after="200"/>
        <w:jc w:val="center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>SCHEDA DI ISCRIZIONE</w:t>
      </w:r>
    </w:p>
    <w:p>
      <w:pPr>
        <w:pStyle w:val="Normal1"/>
        <w:pBdr/>
        <w:spacing w:lineRule="auto" w:line="276" w:before="0" w:after="200"/>
        <w:rPr/>
      </w:pPr>
      <w:r>
        <w:rPr>
          <w:rFonts w:eastAsia="Calibri" w:cs="Calibri" w:ascii="Calibri" w:hAnsi="Calibri"/>
          <w:b/>
          <w:i/>
          <w:color w:val="000000"/>
          <w:sz w:val="22"/>
          <w:szCs w:val="22"/>
        </w:rPr>
        <w:t xml:space="preserve">Prima di iscriversi leggere attentamente il regolamento del concorso su </w:t>
      </w:r>
      <w:hyperlink r:id="rId2">
        <w:r>
          <w:rPr>
            <w:rStyle w:val="CollegamentoInternet"/>
            <w:rFonts w:eastAsia="Calibri" w:cs="Calibri" w:ascii="Calibri" w:hAnsi="Calibri"/>
            <w:b/>
            <w:i/>
            <w:color w:val="1155CC"/>
            <w:sz w:val="22"/>
            <w:szCs w:val="22"/>
            <w:u w:val="single"/>
          </w:rPr>
          <w:t>www.festivalmentelocale.i</w:t>
        </w:r>
      </w:hyperlink>
      <w:hyperlink r:id="rId3">
        <w:r>
          <w:rPr>
            <w:rStyle w:val="CollegamentoInternet"/>
            <w:rFonts w:eastAsia="Calibri" w:cs="Calibri" w:ascii="Calibri" w:hAnsi="Calibri"/>
            <w:b/>
            <w:i/>
            <w:color w:val="1155CC"/>
            <w:sz w:val="22"/>
            <w:szCs w:val="22"/>
            <w:u w:val="single"/>
          </w:rPr>
          <w:t>t</w:t>
        </w:r>
      </w:hyperlink>
    </w:p>
    <w:tbl>
      <w:tblPr>
        <w:tblStyle w:val="a"/>
        <w:tblW w:w="9788" w:type="dxa"/>
        <w:jc w:val="left"/>
        <w:tblInd w:w="-221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792"/>
        <w:gridCol w:w="5995"/>
      </w:tblGrid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e cognome proponente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tabs>
                <w:tab w:val="left" w:pos="1305" w:leader="none"/>
              </w:tabs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-1870075</wp:posOffset>
                  </wp:positionV>
                  <wp:extent cx="1051560" cy="668655"/>
                  <wp:effectExtent l="0" t="0" r="0" b="0"/>
                  <wp:wrapSquare wrapText="bothSides"/>
                  <wp:docPr id="1" name="image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ab/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Società di produzione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Sito web (se presente)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Titolo dell’opera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Durata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Genere (</w:t>
            </w:r>
            <w:r>
              <w:rPr>
                <w:rFonts w:eastAsia="Calibri" w:cs="Calibri" w:ascii="Calibri" w:hAnsi="Calibri"/>
                <w:sz w:val="22"/>
                <w:szCs w:val="22"/>
                <w:u w:val="single"/>
              </w:rPr>
              <w:t>Obbligatorio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)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 w:val="22"/>
                <w:szCs w:val="22"/>
              </w:rPr>
              <w:t>𓀂</w:t>
            </w:r>
            <w:r>
              <w:rPr>
                <w:rFonts w:ascii="Calibri" w:hAnsi="Calibri" w:eastAsia="Calibri" w:cs="Calibri"/>
                <w:sz w:val="22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lang w:val="en-US"/>
              </w:rPr>
              <w:t>Fiction</w:t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lang w:val="en-US"/>
              </w:rPr>
              <w:t>oppure</w:t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 w:val="22"/>
                <w:szCs w:val="22"/>
              </w:rPr>
              <w:t>𓀂</w:t>
            </w:r>
            <w:r>
              <w:rPr>
                <w:rFonts w:ascii="Calibri" w:hAnsi="Calibri" w:eastAsia="Calibri" w:cs="Calibri"/>
                <w:sz w:val="22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lang w:val="en-US"/>
              </w:rPr>
              <w:t>Non Fiction</w:t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Link al video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Password (se presente)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Sinossi (max. 600 caratteri spazi inclusi)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Regista (se diverso dal proponente)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880" w:hRule="atLeast"/>
        </w:trPr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Bio-filmografia sintetica  dell’autore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Altri ruoli del cast di rilievo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Es. direttore della fotografia, autori musiche, interpreti…</w:t>
            </w:r>
          </w:p>
        </w:tc>
      </w:tr>
      <w:tr>
        <w:trPr>
          <w:trHeight w:val="320" w:hRule="atLeast"/>
        </w:trPr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Formato (HD, MiniDV, ecc.)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Anno di produzione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Sono ammesse opere prodotte a partire dall’anno 2017</w:t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Paese di produzione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Es. Italia, Spagna, ecc</w:t>
            </w:r>
          </w:p>
        </w:tc>
      </w:tr>
      <w:tr>
        <w:trPr/>
        <w:tc>
          <w:tcPr>
            <w:tcW w:w="37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Eventuali note</w:t>
            </w:r>
          </w:p>
        </w:tc>
        <w:tc>
          <w:tcPr>
            <w:tcW w:w="59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eastAsia="Calibri" w:cs="Calibri" w:ascii="Calibri" w:hAnsi="Calibri"/>
          <w:color w:val="FF0000"/>
          <w:sz w:val="22"/>
          <w:szCs w:val="22"/>
        </w:rPr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L’opera proposta è:</w:t>
      </w:r>
    </w:p>
    <w:p>
      <w:pPr>
        <w:pStyle w:val="Normal1"/>
        <w:numPr>
          <w:ilvl w:val="0"/>
          <w:numId w:val="3"/>
        </w:numPr>
        <w:pBdr/>
        <w:spacing w:lineRule="auto" w:line="276" w:before="0" w:after="200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un’anteprima assoluta</w:t>
        <w:tab/>
        <w:tab/>
        <w:tab/>
        <w:tab/>
        <w:tab/>
        <w:tab/>
      </w:r>
      <w:r>
        <w:rPr>
          <w:rFonts w:eastAsia="Calibri" w:cs="Calibri" w:ascii="Calibri" w:hAnsi="Calibri"/>
          <w:color w:val="000000"/>
          <w:sz w:val="40"/>
          <w:szCs w:val="40"/>
        </w:rPr>
        <w:t>□</w:t>
      </w:r>
    </w:p>
    <w:p>
      <w:pPr>
        <w:pStyle w:val="Normal1"/>
        <w:numPr>
          <w:ilvl w:val="0"/>
          <w:numId w:val="3"/>
        </w:numPr>
        <w:pBdr/>
        <w:spacing w:lineRule="auto" w:line="276" w:before="0" w:after="200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un’anteprima nazionale</w:t>
        <w:tab/>
        <w:t>(per l</w:t>
      </w:r>
      <w:r>
        <w:rPr>
          <w:rFonts w:eastAsia="Calibri" w:cs="Calibri" w:ascii="Calibri" w:hAnsi="Calibri"/>
          <w:sz w:val="22"/>
          <w:szCs w:val="22"/>
        </w:rPr>
        <w:t>’Italia)</w:t>
      </w:r>
      <w:r>
        <w:rPr>
          <w:rFonts w:eastAsia="Calibri" w:cs="Calibri" w:ascii="Calibri" w:hAnsi="Calibri"/>
          <w:color w:val="000000"/>
          <w:sz w:val="22"/>
          <w:szCs w:val="22"/>
        </w:rPr>
        <w:tab/>
        <w:tab/>
        <w:tab/>
        <w:tab/>
      </w:r>
      <w:r>
        <w:rPr>
          <w:rFonts w:eastAsia="Calibri" w:cs="Calibri" w:ascii="Calibri" w:hAnsi="Calibri"/>
          <w:color w:val="000000"/>
          <w:sz w:val="40"/>
          <w:szCs w:val="40"/>
        </w:rPr>
        <w:t>□</w:t>
      </w:r>
    </w:p>
    <w:p>
      <w:pPr>
        <w:pStyle w:val="Normal1"/>
        <w:numPr>
          <w:ilvl w:val="0"/>
          <w:numId w:val="3"/>
        </w:numPr>
        <w:pBdr/>
        <w:spacing w:lineRule="auto" w:line="276" w:before="0" w:after="200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un’anteprima regionale</w:t>
        <w:tab/>
        <w:t xml:space="preserve"> (per l’Emilia-Romagna)</w:t>
        <w:tab/>
        <w:tab/>
        <w:tab/>
      </w:r>
      <w:r>
        <w:rPr>
          <w:rFonts w:eastAsia="Calibri" w:cs="Calibri" w:ascii="Calibri" w:hAnsi="Calibri"/>
          <w:color w:val="000000"/>
          <w:sz w:val="40"/>
          <w:szCs w:val="40"/>
        </w:rPr>
        <w:t>□</w:t>
      </w:r>
    </w:p>
    <w:p>
      <w:pPr>
        <w:pStyle w:val="Normal1"/>
        <w:numPr>
          <w:ilvl w:val="0"/>
          <w:numId w:val="3"/>
        </w:numPr>
        <w:pBdr/>
        <w:spacing w:lineRule="auto" w:line="276" w:before="0" w:after="200"/>
        <w:rPr>
          <w:color w:val="000000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NON è un’anteprima</w:t>
      </w:r>
      <w:r>
        <w:rPr>
          <w:rFonts w:eastAsia="Calibri" w:cs="Calibri" w:ascii="Calibri" w:hAnsi="Calibri"/>
          <w:color w:val="000000"/>
          <w:sz w:val="40"/>
          <w:szCs w:val="40"/>
        </w:rPr>
        <w:tab/>
        <w:tab/>
        <w:tab/>
        <w:tab/>
        <w:tab/>
        <w:tab/>
        <w:t>□</w:t>
        <w:tab/>
        <w:tab/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0"/>
        <w:tblW w:w="9788" w:type="dxa"/>
        <w:jc w:val="left"/>
        <w:tblInd w:w="-221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890"/>
        <w:gridCol w:w="4897"/>
      </w:tblGrid>
      <w:tr>
        <w:trPr/>
        <w:tc>
          <w:tcPr>
            <w:tcW w:w="48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Se l’opera non è in anteprima, indicare le principali proiezioni effettuate</w:t>
            </w:r>
          </w:p>
        </w:tc>
        <w:tc>
          <w:tcPr>
            <w:tcW w:w="48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(es. festival, distribuzione cinema, tv, ecc.)</w:t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76" w:before="0" w:after="200"/>
        <w:jc w:val="both"/>
        <w:rPr/>
      </w:pPr>
      <w:r>
        <w:rPr>
          <w:rFonts w:eastAsia="Calibri" w:cs="Calibri" w:ascii="Calibri" w:hAnsi="Calibri"/>
          <w:b/>
          <w:sz w:val="24"/>
          <w:szCs w:val="24"/>
        </w:rPr>
        <w:t xml:space="preserve">N.B. La scheda di iscrizione deve essere compilata, firmata (anche nella parte relativa alla privacy), scansionata e inviata all'indirizzo email: </w:t>
      </w:r>
      <w:hyperlink r:id="rId5">
        <w:r>
          <w:rPr>
            <w:rStyle w:val="CollegamentoInternet"/>
            <w:rFonts w:eastAsia="Calibri" w:cs="Calibri" w:ascii="Calibri" w:hAnsi="Calibri"/>
            <w:b/>
            <w:sz w:val="24"/>
            <w:szCs w:val="24"/>
          </w:rPr>
          <w:t>concorso@festivalmentelocale.it</w:t>
        </w:r>
      </w:hyperlink>
      <w:r>
        <w:rPr>
          <w:rFonts w:eastAsia="Calibri" w:cs="Calibri" w:ascii="Calibri" w:hAnsi="Calibri"/>
          <w:b/>
          <w:sz w:val="22"/>
          <w:szCs w:val="22"/>
        </w:rPr>
        <w:t>. entro il 15 settembre.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sz w:val="24"/>
          <w:szCs w:val="24"/>
          <w:u w:val="single"/>
        </w:rPr>
      </w:pPr>
      <w:r>
        <w:rPr>
          <w:rFonts w:eastAsia="Calibri" w:cs="Calibri" w:ascii="Calibri" w:hAnsi="Calibri"/>
          <w:sz w:val="24"/>
          <w:szCs w:val="24"/>
          <w:u w:val="single"/>
        </w:rPr>
        <w:t>Per favorire l’estrazione dei dati da parte dell’organizzazione la scheda dovrà essere inviata anche in formato aperto (.doc, .odt ecc).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u w:val="single"/>
        </w:rPr>
        <w:t>Allegare alla e-mail con cui si invia la scheda</w:t>
      </w:r>
      <w:r>
        <w:rPr>
          <w:rFonts w:eastAsia="Calibri" w:cs="Calibri" w:ascii="Calibri" w:hAnsi="Calibri"/>
          <w:sz w:val="24"/>
          <w:szCs w:val="24"/>
        </w:rPr>
        <w:t xml:space="preserve">: </w:t>
      </w:r>
    </w:p>
    <w:p>
      <w:pPr>
        <w:pStyle w:val="Normal1"/>
        <w:numPr>
          <w:ilvl w:val="0"/>
          <w:numId w:val="2"/>
        </w:numPr>
        <w:pBdr/>
        <w:spacing w:lineRule="auto" w:line="276"/>
        <w:jc w:val="both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sz w:val="24"/>
          <w:szCs w:val="24"/>
        </w:rPr>
        <w:t xml:space="preserve">N. 2 foto di scena </w:t>
      </w:r>
    </w:p>
    <w:p>
      <w:pPr>
        <w:pStyle w:val="Normal1"/>
        <w:numPr>
          <w:ilvl w:val="0"/>
          <w:numId w:val="2"/>
        </w:numPr>
        <w:pBdr/>
        <w:spacing w:lineRule="auto" w:line="276"/>
        <w:jc w:val="both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sz w:val="24"/>
          <w:szCs w:val="24"/>
        </w:rPr>
        <w:t>N.1 foto dell’autore a 300 dpi (alta definizione, per la stampa),</w:t>
      </w:r>
    </w:p>
    <w:p>
      <w:pPr>
        <w:pStyle w:val="Normal1"/>
        <w:numPr>
          <w:ilvl w:val="0"/>
          <w:numId w:val="2"/>
        </w:numPr>
        <w:pBdr/>
        <w:spacing w:lineRule="auto" w:line="276" w:before="0" w:after="200"/>
        <w:jc w:val="both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sz w:val="24"/>
          <w:szCs w:val="24"/>
        </w:rPr>
        <w:t>Un breve testo con note di regia (max 1000 battute).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La partecipazione al concorso tramite l’invio della scheda di iscrizione implica l’accettazione senza riserve del regolamento del Concorso </w:t>
      </w:r>
      <w:r>
        <w:rPr>
          <w:rFonts w:eastAsia="Calibri" w:cs="Calibri" w:ascii="Calibri" w:hAnsi="Calibri"/>
          <w:sz w:val="24"/>
          <w:szCs w:val="24"/>
        </w:rPr>
        <w:t xml:space="preserve">Mente Locale </w:t>
      </w:r>
      <w:r>
        <w:rPr>
          <w:rFonts w:eastAsia="Calibri" w:cs="Calibri" w:ascii="Calibri" w:hAnsi="Calibri"/>
          <w:color w:val="000000"/>
          <w:sz w:val="24"/>
          <w:szCs w:val="24"/>
        </w:rPr>
        <w:t>– Visioni sul territorio 201</w:t>
      </w:r>
      <w:r>
        <w:rPr>
          <w:rFonts w:eastAsia="Calibri" w:cs="Calibri" w:ascii="Calibri" w:hAnsi="Calibri"/>
          <w:sz w:val="24"/>
          <w:szCs w:val="24"/>
        </w:rPr>
        <w:t>9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Normal1"/>
        <w:pBdr/>
        <w:spacing w:lineRule="auto" w:line="276" w:before="0" w:after="20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DICHIARAZIONI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Il/la sottoscritto/a (nome e cognome)………………………………………………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nato/a ………………………………………</w:t>
      </w:r>
      <w:r>
        <w:rPr>
          <w:rFonts w:eastAsia="Calibri" w:cs="Calibri" w:ascii="Calibri" w:hAnsi="Calibri"/>
          <w:sz w:val="22"/>
          <w:szCs w:val="22"/>
        </w:rPr>
        <w:t>…</w:t>
      </w:r>
      <w:r>
        <w:rPr>
          <w:rFonts w:eastAsia="Calibri" w:cs="Calibri" w:ascii="Calibri" w:hAnsi="Calibri"/>
          <w:color w:val="000000"/>
          <w:sz w:val="22"/>
          <w:szCs w:val="22"/>
        </w:rPr>
        <w:t>.(........)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il………………</w:t>
      </w:r>
      <w:r>
        <w:rPr>
          <w:rFonts w:eastAsia="Calibri" w:cs="Calibri" w:ascii="Calibri" w:hAnsi="Calibri"/>
          <w:sz w:val="22"/>
          <w:szCs w:val="22"/>
        </w:rPr>
        <w:t>……………………………………….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residente a……………………………………………. (..)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Via………………………………………………………. CAP………………………………….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Nazionalità…………………………………………………………………………..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Telefono………………………………E-mail………………………………………………………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 xml:space="preserve">……. </w:t>
      </w:r>
    </w:p>
    <w:p>
      <w:pPr>
        <w:pStyle w:val="Normal1"/>
        <w:pBdr/>
        <w:spacing w:lineRule="auto" w:line="276" w:before="0" w:after="20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 qualità di …………………………</w:t>
      </w:r>
      <w:r>
        <w:rPr>
          <w:rFonts w:eastAsia="Calibri" w:cs="Calibri" w:ascii="Calibri" w:hAnsi="Calibri"/>
          <w:sz w:val="22"/>
          <w:szCs w:val="22"/>
        </w:rPr>
        <w:t>………………</w:t>
      </w:r>
      <w:r>
        <w:rPr>
          <w:rFonts w:eastAsia="Calibri" w:cs="Calibri" w:ascii="Calibri" w:hAnsi="Calibri"/>
          <w:color w:val="000000"/>
          <w:sz w:val="22"/>
          <w:szCs w:val="22"/>
        </w:rPr>
        <w:t>.. (produttore/autore) dell’opera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intitolata…………………………………………………………………………………………………………</w:t>
      </w:r>
    </w:p>
    <w:p>
      <w:pPr>
        <w:pStyle w:val="Normal1"/>
        <w:pBdr/>
        <w:spacing w:lineRule="auto" w:line="276" w:before="0" w:after="200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DICHIARA</w:t>
      </w:r>
    </w:p>
    <w:p>
      <w:pPr>
        <w:pStyle w:val="Normal1"/>
        <w:numPr>
          <w:ilvl w:val="0"/>
          <w:numId w:val="1"/>
        </w:numPr>
        <w:pBdr/>
        <w:spacing w:lineRule="auto" w:line="276" w:before="0" w:after="200"/>
        <w:ind w:left="426" w:hanging="426"/>
        <w:jc w:val="both"/>
        <w:rPr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 possedere i diritti d’autorizzazione dell’opera sopra citata;</w:t>
      </w:r>
    </w:p>
    <w:p>
      <w:pPr>
        <w:pStyle w:val="Normal1"/>
        <w:numPr>
          <w:ilvl w:val="0"/>
          <w:numId w:val="1"/>
        </w:numPr>
        <w:pBdr/>
        <w:spacing w:lineRule="auto" w:line="276" w:before="0" w:after="200"/>
        <w:ind w:left="426" w:hanging="426"/>
        <w:jc w:val="both"/>
        <w:rPr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 assumersi ogni responsabilità per quanto concerne l’utilizzo di eventuali musiche e/o immagini non originali presenti nell’opera;</w:t>
      </w:r>
    </w:p>
    <w:p>
      <w:pPr>
        <w:pStyle w:val="Normal1"/>
        <w:numPr>
          <w:ilvl w:val="0"/>
          <w:numId w:val="1"/>
        </w:numPr>
        <w:pBdr/>
        <w:spacing w:lineRule="auto" w:line="276" w:before="0" w:after="200"/>
        <w:ind w:left="426" w:hanging="426"/>
        <w:jc w:val="both"/>
        <w:rPr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di assumersi ogni responsabilità di quanto dichiarato e riportato nel presente documento, come di eventuali violazioni sui diritti d’autore o proprietà intellettuale dei contenuti presenti nell’opera con cui si iscrive al </w:t>
      </w:r>
      <w:r>
        <w:rPr>
          <w:rFonts w:eastAsia="Calibri" w:cs="Calibri" w:ascii="Calibri" w:hAnsi="Calibri"/>
          <w:sz w:val="22"/>
          <w:szCs w:val="22"/>
        </w:rPr>
        <w:t>concorso</w:t>
      </w:r>
      <w:r>
        <w:rPr>
          <w:rFonts w:eastAsia="Calibri" w:cs="Calibri" w:ascii="Calibri" w:hAnsi="Calibri"/>
          <w:b/>
          <w:sz w:val="22"/>
          <w:szCs w:val="22"/>
        </w:rPr>
        <w:t xml:space="preserve"> Mente Locale - Visioni sul territorio 2019</w:t>
      </w:r>
      <w:r>
        <w:rPr>
          <w:rFonts w:eastAsia="Calibri" w:cs="Calibri" w:ascii="Calibri" w:hAnsi="Calibri"/>
          <w:color w:val="000000"/>
          <w:sz w:val="22"/>
          <w:szCs w:val="22"/>
        </w:rPr>
        <w:t>;</w:t>
      </w:r>
    </w:p>
    <w:p>
      <w:pPr>
        <w:pStyle w:val="Normal1"/>
        <w:numPr>
          <w:ilvl w:val="0"/>
          <w:numId w:val="1"/>
        </w:numPr>
        <w:pBdr/>
        <w:spacing w:lineRule="auto" w:line="276" w:before="0" w:after="200"/>
        <w:ind w:left="426" w:hanging="426"/>
        <w:jc w:val="both"/>
        <w:rPr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di manlevare CARTA BIANCA Associazione culturale, organizzatore del festival</w:t>
      </w:r>
      <w:r>
        <w:rPr>
          <w:rFonts w:eastAsia="Calibri" w:cs="Calibri" w:ascii="Calibri" w:hAnsi="Calibri"/>
          <w:sz w:val="22"/>
          <w:szCs w:val="22"/>
        </w:rPr>
        <w:t xml:space="preserve"> Mente Locale - Visio</w:t>
      </w:r>
      <w:r>
        <w:rPr>
          <w:rFonts w:eastAsia="Calibri" w:cs="Calibri" w:ascii="Calibri" w:hAnsi="Calibri"/>
          <w:color w:val="000000"/>
          <w:sz w:val="22"/>
          <w:szCs w:val="22"/>
        </w:rPr>
        <w:t>ni sul territorio 201</w:t>
      </w:r>
      <w:r>
        <w:rPr>
          <w:rFonts w:eastAsia="Calibri" w:cs="Calibri" w:ascii="Calibri" w:hAnsi="Calibri"/>
          <w:sz w:val="22"/>
          <w:szCs w:val="22"/>
        </w:rPr>
        <w:t>9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che, non acquisendo direttamente i diritti dell’opera del proponente, in nessun caso potrà essere ritenuta responsabile in caso di qualunque tipo di controversia sorta in seguito alla videoproiezione dell’opera e alla riproduzione di estratti della stessa per esigenze promozionali sul sito del festival o dell’organizzatore dello stesso.</w:t>
      </w:r>
    </w:p>
    <w:p>
      <w:pPr>
        <w:pStyle w:val="Normal1"/>
        <w:pBdr/>
        <w:spacing w:lineRule="auto" w:line="276" w:before="0" w:after="200"/>
        <w:ind w:left="426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AUTORIZZA</w:t>
      </w:r>
    </w:p>
    <w:p>
      <w:pPr>
        <w:pStyle w:val="Normal1"/>
        <w:numPr>
          <w:ilvl w:val="0"/>
          <w:numId w:val="1"/>
        </w:numPr>
        <w:pBdr/>
        <w:spacing w:lineRule="auto" w:line="276" w:before="0" w:after="200"/>
        <w:ind w:left="426" w:hanging="426"/>
        <w:jc w:val="both"/>
        <w:rPr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l’utilizzazione gratuita da parte dell’organizzazione del festival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M</w:t>
      </w:r>
      <w:r>
        <w:rPr>
          <w:rFonts w:eastAsia="Calibri" w:cs="Calibri" w:ascii="Calibri" w:hAnsi="Calibri"/>
          <w:b/>
          <w:sz w:val="22"/>
          <w:szCs w:val="22"/>
        </w:rPr>
        <w:t>ente Locale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 -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Visioni sul territorio edizione 201</w:t>
      </w:r>
      <w:r>
        <w:rPr>
          <w:rFonts w:eastAsia="Calibri" w:cs="Calibri" w:ascii="Calibri" w:hAnsi="Calibri"/>
          <w:sz w:val="22"/>
          <w:szCs w:val="22"/>
        </w:rPr>
        <w:t>9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per la pubblicazione di brevi spezzoni dell’opera sul sito del festival e dell’organizzatore dello stesso o sui canali di comunicazione e per la videoproiezione dell’opera nell’ambito del festival </w:t>
      </w:r>
      <w:r>
        <w:rPr>
          <w:rFonts w:eastAsia="Calibri" w:cs="Calibri" w:ascii="Calibri" w:hAnsi="Calibri"/>
          <w:sz w:val="22"/>
          <w:szCs w:val="22"/>
        </w:rPr>
        <w:t>Mente Locale -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Visioni sul territorio edizione 201</w:t>
      </w:r>
      <w:r>
        <w:rPr>
          <w:rFonts w:eastAsia="Calibri" w:cs="Calibri" w:ascii="Calibri" w:hAnsi="Calibri"/>
          <w:sz w:val="22"/>
          <w:szCs w:val="22"/>
        </w:rPr>
        <w:t>9.</w:t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Data e Firma (per esteso e leggibile)</w:t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……………………………………………………………………………………</w:t>
      </w:r>
      <w:r>
        <w:rPr>
          <w:rFonts w:eastAsia="Calibri" w:cs="Calibri" w:ascii="Calibri" w:hAnsi="Calibri"/>
          <w:color w:val="000000"/>
          <w:sz w:val="22"/>
          <w:szCs w:val="22"/>
        </w:rPr>
        <w:t>..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PRIVACY E TRATTAMENTO DATI PERSONALI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FF0000"/>
          <w:sz w:val="18"/>
          <w:szCs w:val="18"/>
        </w:rPr>
      </w:pPr>
      <w:r>
        <w:rPr>
          <w:rFonts w:eastAsia="Calibri" w:cs="Calibri" w:ascii="Calibri" w:hAnsi="Calibri"/>
          <w:color w:val="FF0000"/>
          <w:sz w:val="18"/>
          <w:szCs w:val="18"/>
        </w:rPr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b/>
          <w:color w:val="4C4C4C"/>
          <w:sz w:val="18"/>
          <w:szCs w:val="18"/>
        </w:rPr>
        <w:t>Informativa ai sensi del Regolamento UE 2016/679 sulla protezione dei dati personali (“GDPR”)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>Ai sensi dell’art. 13 del GDPR, CARTA BIANCA Associazione Culturale, in qualità di titolare del trattamento informa che i dati personali a Lei relativi, presenti nel nostro database formeranno oggetto di trattamento nel rispetto della normativa applicabile e dei principi di correttezza, liceità, trasparenza e di tutela della Sua riservatezza e dei Suoi diritti.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b/>
          <w:color w:val="4C4C4C"/>
          <w:sz w:val="18"/>
          <w:szCs w:val="18"/>
        </w:rPr>
        <w:t>Titolare del trattamento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>Il titolare del trattamento dati è CARTA BIANCA Associazione Culturale con sede legale in via Marzatore 25 loc. Monteveglio 40053 Valsamoggia (BO).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b/>
          <w:color w:val="4C4C4C"/>
          <w:sz w:val="18"/>
          <w:szCs w:val="18"/>
        </w:rPr>
        <w:t>Tipologia dei dati trattati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>La compilazione e l'inoltro della scheda di iscrizione al concorso Mente Locale - Visioni sul territorio 2019 comportano l'acquisizione dei dati di contatto del mittente, nonché di tutti i dati personali inclusi nelle comunicazioni necessarie per lo svolgimento delle attività legate al Festival Mente Locale - Visioni sul territorio 2019.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b/>
          <w:color w:val="4C4C4C"/>
          <w:sz w:val="18"/>
          <w:szCs w:val="18"/>
        </w:rPr>
        <w:t>Finalità del trattamento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 xml:space="preserve">Il trattamento dei dati è finalizzato alla realizzazione delle attività legate al Festival Mente Locale - Visioni sul territorio 2019. 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b/>
          <w:color w:val="4C4C4C"/>
          <w:sz w:val="18"/>
          <w:szCs w:val="18"/>
        </w:rPr>
        <w:t>Base Giuridica del Trattamento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 xml:space="preserve"> </w:t>
      </w:r>
      <w:r>
        <w:rPr>
          <w:rFonts w:eastAsia="Calibri" w:cs="Calibri" w:ascii="Calibri" w:hAnsi="Calibri"/>
          <w:color w:val="4C4C4C"/>
          <w:sz w:val="18"/>
          <w:szCs w:val="18"/>
        </w:rPr>
        <w:t>Base giuridica del trattamento è il consenso espresso dal soggetto interessato al trattamento dei propri dati personali per una o più specifiche finalità (art. 6 comma 1,lett. a) del GDPR.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 xml:space="preserve"> </w:t>
      </w:r>
      <w:r>
        <w:rPr>
          <w:rFonts w:eastAsia="Calibri" w:cs="Calibri" w:ascii="Calibri" w:hAnsi="Calibri"/>
          <w:b/>
          <w:color w:val="4C4C4C"/>
          <w:sz w:val="18"/>
          <w:szCs w:val="18"/>
        </w:rPr>
        <w:t>Modalità e ambito del trattamento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>Il trattamento avverrà mediante la raccolta dei dati personali on line nel caso dell’iscrizione al concorso attraverso la piattaforma Moviebeta e FilmFreeway o tramite l’invio via email della scheda di iscrizione al concorso. I dati personali saranno trattati esclusivamente da persone autorizzate al trattamento ed opportunamente istruite, oltre che tramite responsabili del trattamento legati al titolare da specifico contratto. I dati personali trattati non saranno oggetto di diffusione.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b/>
          <w:color w:val="4C4C4C"/>
          <w:sz w:val="18"/>
          <w:szCs w:val="18"/>
        </w:rPr>
        <w:t>Esercizio dei diritti da parte degli Utenti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 xml:space="preserve">Ai sensi degli artt. 15 e ss. del Regolamento i soggetti cui si riferiscono i Dati Personali hanno il diritto in qualunque momento di ottenere la conferma dell’esistenza o meno degli stessi presso il Titolare del Trattamento, di conoscerne il contenuto e l’origine, di verificarne l’esattezza o chiederne l’integrazione, la cancellazione, l’aggiornamento, la rettifica, la trasformazione in forma anonima o il blocco dei Dati Personali trattati in violazione di legge, nonché di opporsi in ogni caso, per motivi legittimi, al loro trattamento. Le richieste vanno rivolte al Titolare del Trattamento. I diritti potranno essere esercitati tramite l’indirizzo e-mail </w:t>
      </w:r>
      <w:r>
        <w:rPr>
          <w:rFonts w:eastAsia="Calibri" w:cs="Calibri" w:ascii="Calibri" w:hAnsi="Calibri"/>
          <w:color w:val="1177AA"/>
          <w:sz w:val="18"/>
          <w:szCs w:val="18"/>
        </w:rPr>
        <w:t>festivalmentelocale@gmail.com</w:t>
      </w:r>
      <w:r>
        <w:rPr>
          <w:rFonts w:eastAsia="Calibri" w:cs="Calibri" w:ascii="Calibri" w:hAnsi="Calibri"/>
          <w:color w:val="4C4C4C"/>
          <w:sz w:val="18"/>
          <w:szCs w:val="18"/>
        </w:rPr>
        <w:t>.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b/>
          <w:b/>
          <w:color w:val="4C4C4C"/>
          <w:sz w:val="18"/>
          <w:szCs w:val="18"/>
        </w:rPr>
      </w:pPr>
      <w:r>
        <w:rPr>
          <w:rFonts w:eastAsia="Calibri" w:cs="Calibri" w:ascii="Calibri" w:hAnsi="Calibri"/>
          <w:b/>
          <w:color w:val="4C4C4C"/>
          <w:sz w:val="18"/>
          <w:szCs w:val="18"/>
        </w:rPr>
        <w:t>Conservazione dei dati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>Nel rispetto di quanto previsto dall’art. 5 comma 1 lett. e) del Reg. UE 2016/679 i dati personali raccolti verranno conservati in una forma che consenta l’identificazione degli interessati per un arco di tempo non superiore al conseguimento delle finalità per le quali i dati personali sono trattati. I dati raccolti per informazione, assistenza agli utenti in merito alle iniziative di CARTA BIANCA Associazione culturale attinenti agli interessi dei medesimi verranno conservati per 10 anni.</w:t>
      </w:r>
    </w:p>
    <w:p>
      <w:pPr>
        <w:pStyle w:val="Normal1"/>
        <w:shd w:val="clear" w:color="auto" w:fill="FFFFFF"/>
        <w:spacing w:lineRule="auto" w:line="340"/>
        <w:jc w:val="both"/>
        <w:rPr>
          <w:rFonts w:ascii="Calibri" w:hAnsi="Calibri" w:eastAsia="Calibri" w:cs="Calibri"/>
          <w:color w:val="4C4C4C"/>
          <w:sz w:val="18"/>
          <w:szCs w:val="18"/>
        </w:rPr>
      </w:pPr>
      <w:r>
        <w:rPr>
          <w:rFonts w:eastAsia="Calibri" w:cs="Calibri" w:ascii="Calibri" w:hAnsi="Calibri"/>
          <w:color w:val="4C4C4C"/>
          <w:sz w:val="18"/>
          <w:szCs w:val="18"/>
        </w:rPr>
        <w:t>Con la firma del presente modulo il partecipante dichiara di aver preso visione dell’informativa privacy e accetta il trattamento dei propri dati</w:t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Data e Firma (per esteso e leggibile)</w:t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eastAsia="Calibri" w:cs="Calibri" w:ascii="Calibri" w:hAnsi="Calibri"/>
          <w:b/>
          <w:color w:val="000000"/>
          <w:sz w:val="22"/>
          <w:szCs w:val="22"/>
        </w:rPr>
        <w:t>.</w:t>
      </w:r>
    </w:p>
    <w:p>
      <w:pPr>
        <w:pStyle w:val="Normal1"/>
        <w:pBdr/>
        <w:spacing w:lineRule="auto" w:line="276" w:before="0" w:after="20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76" w:before="0" w:after="200"/>
        <w:rPr/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IL MODULO E GLI ALLEGATI </w:t>
      </w:r>
      <w:r>
        <w:rPr>
          <w:rFonts w:eastAsia="Calibri" w:cs="Calibri" w:ascii="Calibri" w:hAnsi="Calibri"/>
          <w:b/>
          <w:sz w:val="24"/>
          <w:szCs w:val="24"/>
        </w:rPr>
        <w:t>DEVONO ESSERE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INVIATI A </w:t>
      </w:r>
      <w:r>
        <w:rPr>
          <w:rFonts w:eastAsia="Calibri" w:cs="Calibri" w:ascii="Calibri" w:hAnsi="Calibri"/>
          <w:b/>
          <w:sz w:val="24"/>
          <w:szCs w:val="24"/>
        </w:rPr>
        <w:t>ENTRO IL 15 SETTEMBRE 2019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ALL’INDIRIZZO MAIL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: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hyperlink r:id="rId6">
        <w:r>
          <w:rPr>
            <w:rStyle w:val="CollegamentoInternet"/>
            <w:rFonts w:eastAsia="Calibri" w:cs="Calibri" w:ascii="Calibri" w:hAnsi="Calibri"/>
            <w:b/>
            <w:color w:val="000000"/>
            <w:sz w:val="24"/>
            <w:szCs w:val="24"/>
          </w:rPr>
          <w:t>concorso@festivalmentelocale.it</w:t>
        </w:r>
      </w:hyperlink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</w:t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jc w:val="center"/>
      <w:rPr/>
    </w:pPr>
    <w:r>
      <w:rPr>
        <w:rFonts w:eastAsia="Calibri" w:cs="Calibri" w:ascii="Calibri" w:hAnsi="Calibri"/>
        <w:color w:val="000000"/>
        <w:sz w:val="22"/>
        <w:szCs w:val="22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1"/>
      <w:pBdr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color w:val="000000"/>
        <w:sz w:val="22"/>
        <w:szCs w:val="22"/>
      </w:rPr>
    </w:pPr>
    <w:r>
      <w:rPr/>
      <w:drawing>
        <wp:inline distT="0" distB="0" distL="0" distR="0">
          <wp:extent cx="1899285" cy="120713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  <w:rFonts w:cs="Noto Sans Symbols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40"/>
        <w:sz w:val="40"/>
        <w:szCs w:val="40"/>
        <w:rFonts w:cs="Noto Sans Symbols"/>
      </w:rPr>
    </w:lvl>
    <w:lvl w:ilvl="1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3">
      <w:start w:val="1"/>
      <w:numFmt w:val="bullet"/>
      <w:lvlText w:val="●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40"/>
        <w:sz w:val="40"/>
        <w:szCs w:val="40"/>
        <w:rFonts w:cs="Noto Sans Symbols"/>
      </w:rPr>
    </w:lvl>
    <w:lvl w:ilvl="4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  <w:lvl w:ilvl="6">
      <w:start w:val="1"/>
      <w:numFmt w:val="bullet"/>
      <w:lvlText w:val="●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40"/>
        <w:sz w:val="40"/>
        <w:szCs w:val="40"/>
        <w:rFonts w:cs="Noto Sans Symbols"/>
      </w:rPr>
    </w:lvl>
    <w:lvl w:ilvl="7">
      <w:start w:val="1"/>
      <w:numFmt w:val="bullet"/>
      <w:lvlText w:val="o"/>
      <w:lvlJc w:val="left"/>
      <w:pPr>
        <w:ind w:left="0" w:hanging="0"/>
      </w:pPr>
      <w:rPr>
        <w:rFonts w:ascii="Courier New" w:hAnsi="Courier New" w:cs="Courier New" w:hint="default"/>
        <w:vertAlign w:val="baseline"/>
        <w:position w:val="0"/>
        <w:sz w:val="20"/>
        <w:rFonts w:cs="Courier New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Noto Sans Symbols" w:hAnsi="Noto Sans Symbols" w:cs="Noto Sans Symbols" w:hint="default"/>
        <w:vertAlign w:val="baseline"/>
        <w:position w:val="0"/>
        <w:sz w:val="20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1">
    <w:name w:val="Heading 1"/>
    <w:qFormat/>
    <w:rsid w:val="00465ae2"/>
    <w:pPr>
      <w:keepNext w:val="true"/>
      <w:keepLines/>
      <w:widowControl w:val="false"/>
      <w:spacing w:before="480" w:after="120"/>
      <w:outlineLvl w:val="0"/>
    </w:pPr>
    <w:rPr>
      <w:rFonts w:ascii="Times New Roman" w:hAnsi="Times New Roman" w:eastAsia="Times New Roman" w:cs="Times New Roman"/>
      <w:b/>
      <w:color w:val="auto"/>
      <w:sz w:val="48"/>
      <w:szCs w:val="48"/>
      <w:lang w:val="it-IT" w:eastAsia="it-IT" w:bidi="ar-SA"/>
    </w:rPr>
  </w:style>
  <w:style w:type="paragraph" w:styleId="Titolo2">
    <w:name w:val="Heading 2"/>
    <w:qFormat/>
    <w:rsid w:val="00465ae2"/>
    <w:pPr>
      <w:keepNext w:val="true"/>
      <w:keepLines/>
      <w:widowControl w:val="false"/>
      <w:spacing w:before="360" w:after="80"/>
      <w:outlineLvl w:val="1"/>
    </w:pPr>
    <w:rPr>
      <w:rFonts w:ascii="Times New Roman" w:hAnsi="Times New Roman" w:eastAsia="Times New Roman" w:cs="Times New Roman"/>
      <w:b/>
      <w:color w:val="auto"/>
      <w:sz w:val="36"/>
      <w:szCs w:val="36"/>
      <w:lang w:val="it-IT" w:eastAsia="it-IT" w:bidi="ar-SA"/>
    </w:rPr>
  </w:style>
  <w:style w:type="paragraph" w:styleId="Titolo3">
    <w:name w:val="Heading 3"/>
    <w:qFormat/>
    <w:rsid w:val="00465ae2"/>
    <w:pPr>
      <w:keepNext w:val="true"/>
      <w:keepLines/>
      <w:widowControl w:val="false"/>
      <w:spacing w:before="280" w:after="80"/>
      <w:outlineLvl w:val="2"/>
    </w:pPr>
    <w:rPr>
      <w:rFonts w:ascii="Times New Roman" w:hAnsi="Times New Roman" w:eastAsia="Times New Roman" w:cs="Times New Roman"/>
      <w:b/>
      <w:color w:val="auto"/>
      <w:sz w:val="28"/>
      <w:szCs w:val="28"/>
      <w:lang w:val="it-IT" w:eastAsia="it-IT" w:bidi="ar-SA"/>
    </w:rPr>
  </w:style>
  <w:style w:type="paragraph" w:styleId="Titolo4">
    <w:name w:val="Heading 4"/>
    <w:qFormat/>
    <w:rsid w:val="00465ae2"/>
    <w:pPr>
      <w:keepNext w:val="true"/>
      <w:keepLines/>
      <w:widowControl w:val="false"/>
      <w:spacing w:before="240" w:after="40"/>
      <w:outlineLvl w:val="3"/>
    </w:pPr>
    <w:rPr>
      <w:rFonts w:ascii="Times New Roman" w:hAnsi="Times New Roman" w:eastAsia="Times New Roman" w:cs="Times New Roman"/>
      <w:b/>
      <w:color w:val="auto"/>
      <w:sz w:val="24"/>
      <w:szCs w:val="24"/>
      <w:lang w:val="it-IT" w:eastAsia="it-IT" w:bidi="ar-SA"/>
    </w:rPr>
  </w:style>
  <w:style w:type="paragraph" w:styleId="Titolo5">
    <w:name w:val="Heading 5"/>
    <w:qFormat/>
    <w:rsid w:val="00465ae2"/>
    <w:pPr>
      <w:keepNext w:val="true"/>
      <w:keepLines/>
      <w:widowControl w:val="false"/>
      <w:spacing w:before="220" w:after="40"/>
      <w:outlineLvl w:val="4"/>
    </w:pPr>
    <w:rPr>
      <w:rFonts w:ascii="Times New Roman" w:hAnsi="Times New Roman" w:eastAsia="Times New Roman" w:cs="Times New Roman"/>
      <w:b/>
      <w:color w:val="auto"/>
      <w:sz w:val="22"/>
      <w:szCs w:val="22"/>
      <w:lang w:val="it-IT" w:eastAsia="it-IT" w:bidi="ar-SA"/>
    </w:rPr>
  </w:style>
  <w:style w:type="paragraph" w:styleId="Titolo6">
    <w:name w:val="Heading 6"/>
    <w:qFormat/>
    <w:rsid w:val="00465ae2"/>
    <w:pPr>
      <w:keepNext w:val="true"/>
      <w:keepLines/>
      <w:widowControl w:val="false"/>
      <w:spacing w:before="200" w:after="40"/>
      <w:outlineLvl w:val="5"/>
    </w:pPr>
    <w:rPr>
      <w:rFonts w:ascii="Times New Roman" w:hAnsi="Times New Roman" w:eastAsia="Times New Roman" w:cs="Times New Roman"/>
      <w:b/>
      <w:color w:val="auto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9373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Noto Sans Symbols" w:cs="Noto Sans Symbols"/>
      <w:position w:val="0"/>
      <w:sz w:val="22"/>
      <w:sz w:val="22"/>
      <w:vertAlign w:val="baseline"/>
    </w:rPr>
  </w:style>
  <w:style w:type="character" w:styleId="ListLabel2">
    <w:name w:val="ListLabel 2"/>
    <w:qFormat/>
    <w:rPr>
      <w:rFonts w:eastAsia="Courier New" w:cs="Courier New"/>
      <w:position w:val="0"/>
      <w:sz w:val="20"/>
      <w:vertAlign w:val="baseline"/>
    </w:rPr>
  </w:style>
  <w:style w:type="character" w:styleId="ListLabel3">
    <w:name w:val="ListLabel 3"/>
    <w:qFormat/>
    <w:rPr>
      <w:rFonts w:eastAsia="Noto Sans Symbols" w:cs="Noto Sans Symbols"/>
      <w:position w:val="0"/>
      <w:sz w:val="20"/>
      <w:vertAlign w:val="baseline"/>
    </w:rPr>
  </w:style>
  <w:style w:type="character" w:styleId="ListLabel4">
    <w:name w:val="ListLabel 4"/>
    <w:qFormat/>
    <w:rPr>
      <w:rFonts w:eastAsia="Noto Sans Symbols" w:cs="Noto Sans Symbols"/>
      <w:position w:val="0"/>
      <w:sz w:val="20"/>
      <w:vertAlign w:val="baseline"/>
    </w:rPr>
  </w:style>
  <w:style w:type="character" w:styleId="ListLabel5">
    <w:name w:val="ListLabel 5"/>
    <w:qFormat/>
    <w:rPr>
      <w:rFonts w:eastAsia="Courier New" w:cs="Courier New"/>
      <w:position w:val="0"/>
      <w:sz w:val="20"/>
      <w:vertAlign w:val="baseline"/>
    </w:rPr>
  </w:style>
  <w:style w:type="character" w:styleId="ListLabel6">
    <w:name w:val="ListLabel 6"/>
    <w:qFormat/>
    <w:rPr>
      <w:rFonts w:eastAsia="Noto Sans Symbols" w:cs="Noto Sans Symbols"/>
      <w:position w:val="0"/>
      <w:sz w:val="20"/>
      <w:vertAlign w:val="baseline"/>
    </w:rPr>
  </w:style>
  <w:style w:type="character" w:styleId="ListLabel7">
    <w:name w:val="ListLabel 7"/>
    <w:qFormat/>
    <w:rPr>
      <w:rFonts w:eastAsia="Noto Sans Symbols" w:cs="Noto Sans Symbols"/>
      <w:position w:val="0"/>
      <w:sz w:val="20"/>
      <w:vertAlign w:val="baseline"/>
    </w:rPr>
  </w:style>
  <w:style w:type="character" w:styleId="ListLabel8">
    <w:name w:val="ListLabel 8"/>
    <w:qFormat/>
    <w:rPr>
      <w:rFonts w:eastAsia="Courier New" w:cs="Courier New"/>
      <w:position w:val="0"/>
      <w:sz w:val="20"/>
      <w:vertAlign w:val="baseline"/>
    </w:rPr>
  </w:style>
  <w:style w:type="character" w:styleId="ListLabel9">
    <w:name w:val="ListLabel 9"/>
    <w:qFormat/>
    <w:rPr>
      <w:rFonts w:eastAsia="Noto Sans Symbols" w:cs="Noto Sans Symbols"/>
      <w:position w:val="0"/>
      <w:sz w:val="20"/>
      <w:vertAlign w:val="baseline"/>
    </w:rPr>
  </w:style>
  <w:style w:type="character" w:styleId="ListLabel10">
    <w:name w:val="ListLabel 10"/>
    <w:qFormat/>
    <w:rPr>
      <w:rFonts w:ascii="Calibri" w:hAnsi="Calibri"/>
      <w:sz w:val="28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eastAsia="Noto Sans Symbols" w:cs="Noto Sans Symbols"/>
      <w:position w:val="0"/>
      <w:sz w:val="40"/>
      <w:sz w:val="40"/>
      <w:szCs w:val="40"/>
      <w:vertAlign w:val="baseline"/>
    </w:rPr>
  </w:style>
  <w:style w:type="character" w:styleId="ListLabel20">
    <w:name w:val="ListLabel 20"/>
    <w:qFormat/>
    <w:rPr>
      <w:rFonts w:eastAsia="Courier New" w:cs="Courier New"/>
      <w:position w:val="0"/>
      <w:sz w:val="20"/>
      <w:vertAlign w:val="baseline"/>
    </w:rPr>
  </w:style>
  <w:style w:type="character" w:styleId="ListLabel21">
    <w:name w:val="ListLabel 21"/>
    <w:qFormat/>
    <w:rPr>
      <w:rFonts w:eastAsia="Noto Sans Symbols" w:cs="Noto Sans Symbols"/>
      <w:position w:val="0"/>
      <w:sz w:val="20"/>
      <w:vertAlign w:val="baseline"/>
    </w:rPr>
  </w:style>
  <w:style w:type="character" w:styleId="ListLabel22">
    <w:name w:val="ListLabel 22"/>
    <w:qFormat/>
    <w:rPr>
      <w:rFonts w:eastAsia="Noto Sans Symbols" w:cs="Noto Sans Symbols"/>
      <w:position w:val="0"/>
      <w:sz w:val="40"/>
      <w:sz w:val="40"/>
      <w:szCs w:val="40"/>
      <w:vertAlign w:val="baseline"/>
    </w:rPr>
  </w:style>
  <w:style w:type="character" w:styleId="ListLabel23">
    <w:name w:val="ListLabel 23"/>
    <w:qFormat/>
    <w:rPr>
      <w:rFonts w:eastAsia="Courier New" w:cs="Courier New"/>
      <w:position w:val="0"/>
      <w:sz w:val="20"/>
      <w:vertAlign w:val="baseline"/>
    </w:rPr>
  </w:style>
  <w:style w:type="character" w:styleId="ListLabel24">
    <w:name w:val="ListLabel 24"/>
    <w:qFormat/>
    <w:rPr>
      <w:rFonts w:eastAsia="Noto Sans Symbols" w:cs="Noto Sans Symbols"/>
      <w:position w:val="0"/>
      <w:sz w:val="20"/>
      <w:vertAlign w:val="baseline"/>
    </w:rPr>
  </w:style>
  <w:style w:type="character" w:styleId="ListLabel25">
    <w:name w:val="ListLabel 25"/>
    <w:qFormat/>
    <w:rPr>
      <w:rFonts w:eastAsia="Noto Sans Symbols" w:cs="Noto Sans Symbols"/>
      <w:position w:val="0"/>
      <w:sz w:val="40"/>
      <w:sz w:val="40"/>
      <w:szCs w:val="40"/>
      <w:vertAlign w:val="baseline"/>
    </w:rPr>
  </w:style>
  <w:style w:type="character" w:styleId="ListLabel26">
    <w:name w:val="ListLabel 26"/>
    <w:qFormat/>
    <w:rPr>
      <w:rFonts w:eastAsia="Courier New" w:cs="Courier New"/>
      <w:position w:val="0"/>
      <w:sz w:val="20"/>
      <w:vertAlign w:val="baseline"/>
    </w:rPr>
  </w:style>
  <w:style w:type="character" w:styleId="ListLabel27">
    <w:name w:val="ListLabel 27"/>
    <w:qFormat/>
    <w:rPr>
      <w:rFonts w:eastAsia="Noto Sans Symbols" w:cs="Noto Sans Symbols"/>
      <w:position w:val="0"/>
      <w:sz w:val="20"/>
      <w:vertAlign w:val="baseli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customStyle="1">
    <w:name w:val="LO-normal"/>
    <w:qFormat/>
    <w:rsid w:val="00465a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principale">
    <w:name w:val="Title"/>
    <w:basedOn w:val="Normal1"/>
    <w:next w:val="Normal1"/>
    <w:qFormat/>
    <w:rsid w:val="00465ae2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rsid w:val="00465ae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93734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65ae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estivalmentelocale.it/" TargetMode="External"/><Relationship Id="rId3" Type="http://schemas.openxmlformats.org/officeDocument/2006/relationships/hyperlink" Target="http://www.festivalmentelocale.it/" TargetMode="External"/><Relationship Id="rId4" Type="http://schemas.openxmlformats.org/officeDocument/2006/relationships/image" Target="media/image1.jpeg"/><Relationship Id="rId5" Type="http://schemas.openxmlformats.org/officeDocument/2006/relationships/hyperlink" Target="mailto:concorso@festivalmentelocale.it" TargetMode="External"/><Relationship Id="rId6" Type="http://schemas.openxmlformats.org/officeDocument/2006/relationships/hyperlink" Target="mailto:concorso@festivalmentelocale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LibreOffice/5.3.6.1$Windows_x86 LibreOffice_project/686f202eff87ef707079aeb7f485847613344eb7</Application>
  <Pages>4</Pages>
  <Words>979</Words>
  <Characters>6122</Characters>
  <CharactersWithSpaces>7040</CharactersWithSpaces>
  <Paragraphs>82</Paragraphs>
  <Company>Aster S. Cons. P. 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2019-06-23T16:59:00Z</dcterms:created>
  <dc:creator/>
  <dc:description/>
  <dc:language>it-IT</dc:language>
  <cp:lastModifiedBy>ggiunti</cp:lastModifiedBy>
  <dcterms:modified xsi:type="dcterms:W3CDTF">2019-06-23T17:01:00Z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Aster S. Cons. P. 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