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2D" w:rsidRDefault="00281C2D">
      <w:pPr>
        <w:rPr>
          <w:rFonts w:ascii="Segoe UI" w:hAnsi="Segoe UI" w:cs="Segoe UI"/>
          <w:color w:val="1D21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Sono aperte le iscrizioni alla seconda edizione del Lunigiana Film </w:t>
      </w:r>
      <w:proofErr w:type="spell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Fest</w:t>
      </w:r>
      <w:proofErr w:type="spell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, concorso nazionale per cortometraggi. Sono ammesse opere a tema libero, prodotte a partire dal 1° gennaio 2016, con durata massima di 20 minuti (inclusi titoli di testa e di coda). </w:t>
      </w:r>
    </w:p>
    <w:p w:rsidR="00281C2D" w:rsidRDefault="00281C2D">
      <w:pPr>
        <w:rPr>
          <w:rFonts w:ascii="Segoe UI" w:hAnsi="Segoe UI" w:cs="Segoe UI"/>
          <w:color w:val="1D21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Le opere vanno inviate esclusivamente tramite link privato (</w:t>
      </w:r>
      <w:proofErr w:type="spell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vimeo</w:t>
      </w:r>
      <w:proofErr w:type="spell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) all'indirizzo mail </w:t>
      </w:r>
      <w:hyperlink r:id="rId4" w:history="1">
        <w:r w:rsidRPr="001448FE">
          <w:rPr>
            <w:rStyle w:val="Collegamentoipertestuale"/>
            <w:rFonts w:ascii="Segoe UI" w:hAnsi="Segoe UI" w:cs="Segoe UI"/>
            <w:sz w:val="21"/>
            <w:szCs w:val="21"/>
            <w:shd w:val="clear" w:color="auto" w:fill="FFFFFF"/>
          </w:rPr>
          <w:t>lunigianafilmfestival@gmail.com</w:t>
        </w:r>
      </w:hyperlink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all'attenzione della direttrice artistica Claudia </w:t>
      </w:r>
      <w:proofErr w:type="spell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Bertanza</w:t>
      </w:r>
      <w:proofErr w:type="spell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,  allegando: scheda tecnica del film, 2 foto di scena e una locandina. Va allegata inoltre la ricevuta di versamento del contributo di iscrizione, pari a 10 euro per ciascun cortometraggio.</w:t>
      </w:r>
    </w:p>
    <w:p w:rsidR="00281C2D" w:rsidRDefault="00281C2D">
      <w:pPr>
        <w:rPr>
          <w:rFonts w:ascii="Segoe UI" w:hAnsi="Segoe UI" w:cs="Segoe UI"/>
          <w:color w:val="1D21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Tra i cortometraggi selezionati verranno assegnati i seguenti premi: miglior corto, miglior attore e miglior attrice. Verrà assegnato infine un premio speciale al miglior corto che affronti la tematica dei "diritti umani", poiché il 2018 è il 70° anniversario della dichiarazione universale dei diritti umani. </w:t>
      </w:r>
    </w:p>
    <w:p w:rsidR="00281C2D" w:rsidRDefault="00281C2D">
      <w:pPr>
        <w:rPr>
          <w:rFonts w:ascii="Segoe UI" w:hAnsi="Segoe UI" w:cs="Segoe UI"/>
          <w:color w:val="1D21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Il giudizio del comitato artistico è insindacabile.</w:t>
      </w:r>
    </w:p>
    <w:p w:rsidR="00281C2D" w:rsidRDefault="00281C2D">
      <w:pPr>
        <w:rPr>
          <w:rFonts w:ascii="Segoe UI" w:hAnsi="Segoe UI" w:cs="Segoe UI"/>
          <w:color w:val="1D21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I premi non saranno spediti.</w:t>
      </w:r>
    </w:p>
    <w:p w:rsidR="00281C2D" w:rsidRDefault="00281C2D">
      <w:pPr>
        <w:rPr>
          <w:rFonts w:ascii="Segoe UI" w:hAnsi="Segoe UI" w:cs="Segoe UI"/>
          <w:color w:val="1D21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La premiazione si svolgerà al museo di San Giovanni di </w:t>
      </w:r>
      <w:proofErr w:type="spell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Fivizzano</w:t>
      </w:r>
      <w:proofErr w:type="spell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sabato 14 aprile.</w:t>
      </w:r>
    </w:p>
    <w:p w:rsidR="00281C2D" w:rsidRDefault="00281C2D">
      <w:pPr>
        <w:rPr>
          <w:rFonts w:ascii="Segoe UI" w:hAnsi="Segoe UI" w:cs="Segoe UI"/>
          <w:color w:val="1D21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Il termine ultimo per l’invio dei cortometraggi è il 28 febbraio. </w:t>
      </w:r>
    </w:p>
    <w:p w:rsidR="00281C2D" w:rsidRDefault="00281C2D">
      <w:pPr>
        <w:rPr>
          <w:rFonts w:ascii="Segoe UI" w:hAnsi="Segoe UI" w:cs="Segoe UI"/>
          <w:color w:val="1D21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Il versamento andrà effettuato sulla poste </w:t>
      </w:r>
      <w:proofErr w:type="spell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pay</w:t>
      </w:r>
      <w:proofErr w:type="spell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nr</w:t>
      </w:r>
      <w:proofErr w:type="spell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533171030232561 intestata a Claudia </w:t>
      </w:r>
      <w:proofErr w:type="spell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Bertanza</w:t>
      </w:r>
      <w:proofErr w:type="spell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.</w:t>
      </w:r>
    </w:p>
    <w:p w:rsidR="00281C2D" w:rsidRPr="00096290" w:rsidRDefault="00281C2D">
      <w:pPr>
        <w:rPr>
          <w:rFonts w:ascii="Segoe UI" w:hAnsi="Segoe UI" w:cs="Segoe UI"/>
          <w:color w:val="1D2129"/>
          <w:sz w:val="21"/>
          <w:szCs w:val="21"/>
          <w:shd w:val="clear" w:color="auto" w:fill="FFFFFF"/>
          <w:lang w:val="en-US"/>
        </w:rPr>
      </w:pPr>
      <w:r w:rsidRPr="00096290">
        <w:rPr>
          <w:rFonts w:ascii="Segoe UI" w:hAnsi="Segoe UI" w:cs="Segoe UI"/>
          <w:color w:val="1D2129"/>
          <w:sz w:val="21"/>
          <w:szCs w:val="21"/>
          <w:shd w:val="clear" w:color="auto" w:fill="FFFFFF"/>
          <w:lang w:val="en-US"/>
        </w:rPr>
        <w:t>IBAN: IT27Y0760105138249346449348</w:t>
      </w:r>
    </w:p>
    <w:p w:rsidR="00096290" w:rsidRPr="00096290" w:rsidRDefault="00096290">
      <w:pPr>
        <w:rPr>
          <w:rFonts w:ascii="Segoe UI" w:hAnsi="Segoe UI" w:cs="Segoe UI"/>
          <w:color w:val="1D2129"/>
          <w:sz w:val="21"/>
          <w:szCs w:val="21"/>
          <w:shd w:val="clear" w:color="auto" w:fill="FFFFFF"/>
        </w:rPr>
      </w:pPr>
      <w:r w:rsidRPr="00096290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Pagina </w:t>
      </w:r>
      <w:proofErr w:type="spellStart"/>
      <w:r w:rsidRPr="00096290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Facebook</w:t>
      </w:r>
      <w:proofErr w:type="spellEnd"/>
      <w:r w:rsidRPr="00096290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: </w:t>
      </w:r>
      <w:hyperlink r:id="rId5" w:history="1">
        <w:r w:rsidRPr="00096290">
          <w:rPr>
            <w:rStyle w:val="Collegamentoipertestuale"/>
            <w:rFonts w:ascii="Segoe UI" w:hAnsi="Segoe UI" w:cs="Segoe UI"/>
            <w:sz w:val="21"/>
            <w:szCs w:val="21"/>
            <w:shd w:val="clear" w:color="auto" w:fill="FFFFFF"/>
          </w:rPr>
          <w:t>https://www.facebook.com/lunigianafilmfest/?ref=br_rs</w:t>
        </w:r>
      </w:hyperlink>
      <w:r w:rsidRPr="00096290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</w:t>
      </w:r>
    </w:p>
    <w:sectPr w:rsidR="00096290" w:rsidRPr="00096290" w:rsidSect="001A7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1C2D"/>
    <w:rsid w:val="00096290"/>
    <w:rsid w:val="001A7EFC"/>
    <w:rsid w:val="00281C2D"/>
    <w:rsid w:val="00723529"/>
    <w:rsid w:val="00CA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E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unigianafilmfest/?ref=br_rs" TargetMode="External"/><Relationship Id="rId4" Type="http://schemas.openxmlformats.org/officeDocument/2006/relationships/hyperlink" Target="mailto:lunigianafilmfestival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2018-01-16T16:14:00Z</dcterms:created>
  <dcterms:modified xsi:type="dcterms:W3CDTF">2018-01-16T16:31:00Z</dcterms:modified>
</cp:coreProperties>
</file>