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A6656" w:rsidRDefault="00BD7644">
      <w:pPr>
        <w:spacing w:after="0" w:line="240" w:lineRule="auto"/>
        <w:jc w:val="center"/>
        <w:rPr>
          <w:rFonts w:ascii="Helvetica Neue" w:eastAsia="Helvetica Neue" w:hAnsi="Helvetica Neue" w:cs="Helvetica Neue"/>
          <w:b/>
          <w:sz w:val="38"/>
          <w:szCs w:val="38"/>
        </w:rPr>
      </w:pPr>
      <w:r>
        <w:rPr>
          <w:rFonts w:ascii="Helvetica Neue" w:eastAsia="Helvetica Neue" w:hAnsi="Helvetica Neue" w:cs="Helvetica Neue"/>
          <w:b/>
          <w:sz w:val="38"/>
          <w:szCs w:val="38"/>
        </w:rPr>
        <w:t xml:space="preserve">“Frequencies”: the international call on </w:t>
      </w:r>
      <w:proofErr w:type="spellStart"/>
      <w:r>
        <w:rPr>
          <w:rFonts w:ascii="Helvetica Neue" w:eastAsia="Helvetica Neue" w:hAnsi="Helvetica Neue" w:cs="Helvetica Neue"/>
          <w:b/>
          <w:sz w:val="38"/>
          <w:szCs w:val="38"/>
        </w:rPr>
        <w:t>sonorizations</w:t>
      </w:r>
      <w:proofErr w:type="spellEnd"/>
      <w:r>
        <w:rPr>
          <w:rFonts w:ascii="Helvetica Neue" w:eastAsia="Helvetica Neue" w:hAnsi="Helvetica Neue" w:cs="Helvetica Neue"/>
          <w:b/>
          <w:sz w:val="38"/>
          <w:szCs w:val="38"/>
        </w:rPr>
        <w:t xml:space="preserve"> for musicians, producers, sound designers.</w:t>
      </w:r>
    </w:p>
    <w:p w14:paraId="00000002" w14:textId="77777777" w:rsidR="00CA6656" w:rsidRPr="00B90401" w:rsidRDefault="00CA6656">
      <w:pPr>
        <w:spacing w:after="0" w:line="240" w:lineRule="auto"/>
        <w:jc w:val="center"/>
        <w:rPr>
          <w:rFonts w:ascii="Helvetica Neue" w:eastAsia="Helvetica Neue" w:hAnsi="Helvetica Neue" w:cs="Helvetica Neue"/>
          <w:sz w:val="38"/>
          <w:szCs w:val="38"/>
        </w:rPr>
      </w:pPr>
    </w:p>
    <w:p w14:paraId="00000003" w14:textId="77777777" w:rsidR="00CA6656" w:rsidRPr="00B90401" w:rsidRDefault="00BD7644">
      <w:p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proofErr w:type="spellStart"/>
      <w:r w:rsidRPr="00B90401">
        <w:rPr>
          <w:rFonts w:ascii="Helvetica Neue" w:eastAsia="Helvetica Neue" w:hAnsi="Helvetica Neue" w:cs="Helvetica Neue"/>
          <w:sz w:val="24"/>
          <w:szCs w:val="24"/>
        </w:rPr>
        <w:t>Seeyousound</w:t>
      </w:r>
      <w:proofErr w:type="spellEnd"/>
      <w:r w:rsidRPr="00B90401">
        <w:rPr>
          <w:rFonts w:ascii="Helvetica Neue" w:eastAsia="Helvetica Neue" w:hAnsi="Helvetica Neue" w:cs="Helvetica Neue"/>
          <w:sz w:val="24"/>
          <w:szCs w:val="24"/>
        </w:rPr>
        <w:t xml:space="preserve"> is launching an international call for young artists in the music field to participate to a contest about original </w:t>
      </w:r>
      <w:proofErr w:type="spellStart"/>
      <w:r w:rsidRPr="00B90401">
        <w:rPr>
          <w:rFonts w:ascii="Helvetica Neue" w:eastAsia="Helvetica Neue" w:hAnsi="Helvetica Neue" w:cs="Helvetica Neue"/>
          <w:sz w:val="24"/>
          <w:szCs w:val="24"/>
        </w:rPr>
        <w:t>sonoriz</w:t>
      </w:r>
      <w:r w:rsidRPr="00B90401">
        <w:rPr>
          <w:rFonts w:ascii="Helvetica Neue" w:eastAsia="Helvetica Neue" w:hAnsi="Helvetica Neue" w:cs="Helvetica Neue"/>
          <w:sz w:val="24"/>
          <w:szCs w:val="24"/>
        </w:rPr>
        <w:t>ation</w:t>
      </w:r>
      <w:proofErr w:type="spellEnd"/>
      <w:r w:rsidRPr="00B90401">
        <w:rPr>
          <w:rFonts w:ascii="Helvetica Neue" w:eastAsia="Helvetica Neue" w:hAnsi="Helvetica Neue" w:cs="Helvetica Neue"/>
          <w:sz w:val="24"/>
          <w:szCs w:val="24"/>
        </w:rPr>
        <w:t xml:space="preserve"> on a silent movie.</w:t>
      </w:r>
    </w:p>
    <w:p w14:paraId="00000004" w14:textId="77777777" w:rsidR="00CA6656" w:rsidRPr="00B90401" w:rsidRDefault="00CA6656">
      <w:p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05" w14:textId="77777777" w:rsidR="00CA6656" w:rsidRPr="00B90401" w:rsidRDefault="00BD7644">
      <w:p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 w:rsidRPr="00B90401">
        <w:rPr>
          <w:rFonts w:ascii="Helvetica Neue" w:eastAsia="Helvetica Neue" w:hAnsi="Helvetica Neue" w:cs="Helvetica Neue"/>
          <w:sz w:val="24"/>
          <w:szCs w:val="24"/>
        </w:rPr>
        <w:t>The promotion is open to musicians, producers, sound designers and artists in the music field.</w:t>
      </w:r>
    </w:p>
    <w:p w14:paraId="00000006" w14:textId="77777777" w:rsidR="00CA6656" w:rsidRPr="00B90401" w:rsidRDefault="00BD7644">
      <w:p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 w:rsidRPr="00B90401">
        <w:rPr>
          <w:rFonts w:ascii="Helvetica Neue" w:eastAsia="Helvetica Neue" w:hAnsi="Helvetica Neue" w:cs="Helvetica Neue"/>
          <w:sz w:val="24"/>
          <w:szCs w:val="24"/>
        </w:rPr>
        <w:t>T</w:t>
      </w:r>
      <w:r w:rsidRPr="00B90401">
        <w:rPr>
          <w:rFonts w:ascii="Helvetica Neue" w:eastAsia="Helvetica Neue" w:hAnsi="Helvetica Neue" w:cs="Helvetica Neue"/>
          <w:sz w:val="24"/>
          <w:szCs w:val="24"/>
        </w:rPr>
        <w:t>he candidates have to create an original soundtrack on a scene of a silent film downloaded at the link provided on the call.</w:t>
      </w:r>
    </w:p>
    <w:p w14:paraId="00000007" w14:textId="77777777" w:rsidR="00CA6656" w:rsidRPr="00B90401" w:rsidRDefault="00BD7644">
      <w:p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 w:rsidRPr="00B90401">
        <w:rPr>
          <w:rFonts w:ascii="Helvetica Neue" w:eastAsia="Helvetica Neue" w:hAnsi="Helvetica Neue" w:cs="Helvetica Neue"/>
          <w:sz w:val="24"/>
          <w:szCs w:val="24"/>
        </w:rPr>
        <w:t xml:space="preserve">Those who will be selected will participate to the semifinal that will take place during the VI edition of the </w:t>
      </w:r>
      <w:proofErr w:type="spellStart"/>
      <w:r w:rsidRPr="00B90401">
        <w:rPr>
          <w:rFonts w:ascii="Helvetica Neue" w:eastAsia="Helvetica Neue" w:hAnsi="Helvetica Neue" w:cs="Helvetica Neue"/>
          <w:sz w:val="24"/>
          <w:szCs w:val="24"/>
        </w:rPr>
        <w:t>Seeyousound</w:t>
      </w:r>
      <w:proofErr w:type="spellEnd"/>
      <w:r w:rsidRPr="00B90401">
        <w:rPr>
          <w:rFonts w:ascii="Helvetica Neue" w:eastAsia="Helvetica Neue" w:hAnsi="Helvetica Neue" w:cs="Helvetica Neue"/>
          <w:sz w:val="24"/>
          <w:szCs w:val="24"/>
        </w:rPr>
        <w:t xml:space="preserve"> Festival</w:t>
      </w:r>
      <w:r w:rsidRPr="00B90401">
        <w:rPr>
          <w:rFonts w:ascii="Helvetica Neue" w:eastAsia="Helvetica Neue" w:hAnsi="Helvetica Neue" w:cs="Helvetica Neue"/>
          <w:sz w:val="24"/>
          <w:szCs w:val="24"/>
        </w:rPr>
        <w:t>. Semifinal develops an experiential workshop of two days on soundtrack. At the end, the selected artists will perform live in front of the festival audience and the jury.</w:t>
      </w:r>
    </w:p>
    <w:p w14:paraId="00000008" w14:textId="77777777" w:rsidR="00CA6656" w:rsidRPr="00B90401" w:rsidRDefault="00CA6656">
      <w:p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09" w14:textId="77777777" w:rsidR="00CA6656" w:rsidRPr="00B90401" w:rsidRDefault="00BD7644">
      <w:p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 w:rsidRPr="00B90401">
        <w:rPr>
          <w:rFonts w:ascii="Helvetica Neue" w:eastAsia="Helvetica Neue" w:hAnsi="Helvetica Neue" w:cs="Helvetica Neue"/>
          <w:sz w:val="24"/>
          <w:szCs w:val="24"/>
        </w:rPr>
        <w:t>The winner of the competition will have the opportunity to perform live with a soun</w:t>
      </w:r>
      <w:r w:rsidRPr="00B90401">
        <w:rPr>
          <w:rFonts w:ascii="Helvetica Neue" w:eastAsia="Helvetica Neue" w:hAnsi="Helvetica Neue" w:cs="Helvetica Neue"/>
          <w:sz w:val="24"/>
          <w:szCs w:val="24"/>
        </w:rPr>
        <w:t xml:space="preserve">dtrack during one of the festivals organized by </w:t>
      </w:r>
      <w:proofErr w:type="spellStart"/>
      <w:r w:rsidRPr="00B90401">
        <w:rPr>
          <w:rFonts w:ascii="Helvetica Neue" w:eastAsia="Helvetica Neue" w:hAnsi="Helvetica Neue" w:cs="Helvetica Neue"/>
          <w:sz w:val="24"/>
          <w:szCs w:val="24"/>
        </w:rPr>
        <w:t>Seeyousound</w:t>
      </w:r>
      <w:proofErr w:type="spellEnd"/>
      <w:r w:rsidRPr="00B90401">
        <w:rPr>
          <w:rFonts w:ascii="Helvetica Neue" w:eastAsia="Helvetica Neue" w:hAnsi="Helvetica Neue" w:cs="Helvetica Neue"/>
          <w:sz w:val="24"/>
          <w:szCs w:val="24"/>
        </w:rPr>
        <w:t xml:space="preserve"> on the Italian country (Palermo, Florence, Lecce, Bologna, Milan or Turin).</w:t>
      </w:r>
    </w:p>
    <w:p w14:paraId="0000000A" w14:textId="77777777" w:rsidR="00CA6656" w:rsidRPr="00B90401" w:rsidRDefault="00CA6656">
      <w:p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0B" w14:textId="77777777" w:rsidR="00CA6656" w:rsidRPr="00B90401" w:rsidRDefault="00BD7644">
      <w:p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 w:rsidRPr="00B90401">
        <w:rPr>
          <w:rFonts w:ascii="Helvetica Neue" w:eastAsia="Helvetica Neue" w:hAnsi="Helvetica Neue" w:cs="Helvetica Neue"/>
          <w:sz w:val="24"/>
          <w:szCs w:val="24"/>
        </w:rPr>
        <w:t>Participants have time to apply until December 15, 2019.</w:t>
      </w:r>
    </w:p>
    <w:p w14:paraId="0000000C" w14:textId="77777777" w:rsidR="00CA6656" w:rsidRPr="00B90401" w:rsidRDefault="00CA6656">
      <w:p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0D" w14:textId="77777777" w:rsidR="00CA6656" w:rsidRPr="00B90401" w:rsidRDefault="00BD7644">
      <w:p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 w:rsidRPr="00B90401">
        <w:rPr>
          <w:rFonts w:ascii="Helvetica Neue" w:eastAsia="Helvetica Neue" w:hAnsi="Helvetica Neue" w:cs="Helvetica Neue"/>
          <w:sz w:val="24"/>
          <w:szCs w:val="24"/>
        </w:rPr>
        <w:t xml:space="preserve">The project is promoted by </w:t>
      </w:r>
      <w:proofErr w:type="spellStart"/>
      <w:r w:rsidRPr="00B90401">
        <w:rPr>
          <w:rFonts w:ascii="Helvetica Neue" w:eastAsia="Helvetica Neue" w:hAnsi="Helvetica Neue" w:cs="Helvetica Neue"/>
          <w:sz w:val="24"/>
          <w:szCs w:val="24"/>
        </w:rPr>
        <w:t>Seeyousound</w:t>
      </w:r>
      <w:proofErr w:type="spellEnd"/>
      <w:r w:rsidRPr="00B90401">
        <w:rPr>
          <w:rFonts w:ascii="Helvetica Neue" w:eastAsia="Helvetica Neue" w:hAnsi="Helvetica Neue" w:cs="Helvetica Neue"/>
          <w:sz w:val="24"/>
          <w:szCs w:val="24"/>
        </w:rPr>
        <w:t xml:space="preserve"> Music Film Experience </w:t>
      </w:r>
      <w:r w:rsidRPr="00B90401">
        <w:rPr>
          <w:rFonts w:ascii="Helvetica Neue" w:eastAsia="Helvetica Neue" w:hAnsi="Helvetica Neue" w:cs="Helvetica Neue"/>
          <w:sz w:val="24"/>
          <w:szCs w:val="24"/>
        </w:rPr>
        <w:t xml:space="preserve">in collaboration with Riccardo </w:t>
      </w:r>
      <w:proofErr w:type="spellStart"/>
      <w:r w:rsidRPr="00B90401">
        <w:rPr>
          <w:rFonts w:ascii="Helvetica Neue" w:eastAsia="Helvetica Neue" w:hAnsi="Helvetica Neue" w:cs="Helvetica Neue"/>
          <w:sz w:val="24"/>
          <w:szCs w:val="24"/>
        </w:rPr>
        <w:t>Mazza</w:t>
      </w:r>
      <w:proofErr w:type="spellEnd"/>
      <w:r w:rsidRPr="00B90401">
        <w:rPr>
          <w:rFonts w:ascii="Helvetica Neue" w:eastAsia="Helvetica Neue" w:hAnsi="Helvetica Neue" w:cs="Helvetica Neue"/>
          <w:sz w:val="24"/>
          <w:szCs w:val="24"/>
        </w:rPr>
        <w:t xml:space="preserve">, Professor at the School of High Musical Specialization of </w:t>
      </w:r>
      <w:proofErr w:type="spellStart"/>
      <w:r w:rsidRPr="00B90401">
        <w:rPr>
          <w:rFonts w:ascii="Helvetica Neue" w:eastAsia="Helvetica Neue" w:hAnsi="Helvetica Neue" w:cs="Helvetica Neue"/>
          <w:sz w:val="24"/>
          <w:szCs w:val="24"/>
        </w:rPr>
        <w:t>Saluzzo</w:t>
      </w:r>
      <w:proofErr w:type="spellEnd"/>
      <w:r w:rsidRPr="00B90401">
        <w:rPr>
          <w:rFonts w:ascii="Helvetica Neue" w:eastAsia="Helvetica Neue" w:hAnsi="Helvetica Neue" w:cs="Helvetica Neue"/>
          <w:sz w:val="24"/>
          <w:szCs w:val="24"/>
        </w:rPr>
        <w:t>.</w:t>
      </w:r>
    </w:p>
    <w:p w14:paraId="0000000E" w14:textId="77777777" w:rsidR="00CA6656" w:rsidRPr="00B90401" w:rsidRDefault="00CA6656">
      <w:p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bookmarkStart w:id="0" w:name="_gjdgxs" w:colFirst="0" w:colLast="0"/>
      <w:bookmarkEnd w:id="0"/>
    </w:p>
    <w:p w14:paraId="0000000F" w14:textId="77777777" w:rsidR="00CA6656" w:rsidRPr="00B90401" w:rsidRDefault="00BD7644">
      <w:pPr>
        <w:spacing w:after="0" w:line="240" w:lineRule="auto"/>
        <w:rPr>
          <w:rFonts w:ascii="Helvetica Neue" w:eastAsia="Helvetica Neue" w:hAnsi="Helvetica Neue" w:cs="Helvetica Neue"/>
          <w:sz w:val="20"/>
          <w:szCs w:val="20"/>
        </w:rPr>
      </w:pPr>
      <w:r w:rsidRPr="00B90401">
        <w:rPr>
          <w:rFonts w:ascii="Helvetica Neue" w:eastAsia="Helvetica Neue" w:hAnsi="Helvetica Neue" w:cs="Helvetica Neue"/>
          <w:sz w:val="20"/>
          <w:szCs w:val="20"/>
        </w:rPr>
        <w:t>FURTHER INFORMATION</w:t>
      </w:r>
    </w:p>
    <w:p w14:paraId="00000010" w14:textId="77777777" w:rsidR="00CA6656" w:rsidRPr="00B90401" w:rsidRDefault="00CA6656">
      <w:pPr>
        <w:shd w:val="clear" w:color="auto" w:fill="FFFFFF"/>
        <w:spacing w:after="0" w:line="240" w:lineRule="auto"/>
        <w:rPr>
          <w:rFonts w:ascii="Arial" w:eastAsia="Arial" w:hAnsi="Arial" w:cs="Arial"/>
          <w:color w:val="262626"/>
          <w:sz w:val="20"/>
          <w:szCs w:val="20"/>
        </w:rPr>
      </w:pPr>
    </w:p>
    <w:p w14:paraId="00000011" w14:textId="77777777" w:rsidR="00CA6656" w:rsidRPr="00B90401" w:rsidRDefault="00BD7644">
      <w:pPr>
        <w:spacing w:after="0" w:line="240" w:lineRule="auto"/>
        <w:rPr>
          <w:rFonts w:ascii="Arial" w:eastAsia="Arial" w:hAnsi="Arial" w:cs="Arial"/>
          <w:b/>
          <w:color w:val="0000FF"/>
          <w:u w:val="single"/>
        </w:rPr>
      </w:pPr>
      <w:hyperlink r:id="rId5">
        <w:r w:rsidRPr="00B90401">
          <w:rPr>
            <w:rFonts w:ascii="Arial" w:eastAsia="Arial" w:hAnsi="Arial" w:cs="Arial"/>
            <w:b/>
            <w:color w:val="0000FF"/>
            <w:u w:val="single"/>
          </w:rPr>
          <w:t>frequencies.sys@gmail.com</w:t>
        </w:r>
      </w:hyperlink>
    </w:p>
    <w:p w14:paraId="22626321" w14:textId="77777777" w:rsidR="00B90401" w:rsidRPr="00B90401" w:rsidRDefault="00B90401">
      <w:pPr>
        <w:spacing w:after="0" w:line="240" w:lineRule="auto"/>
        <w:rPr>
          <w:rFonts w:ascii="Arial" w:eastAsia="Arial" w:hAnsi="Arial" w:cs="Arial"/>
          <w:b/>
          <w:color w:val="0000FF"/>
          <w:u w:val="single"/>
        </w:rPr>
      </w:pPr>
    </w:p>
    <w:p w14:paraId="3381A7EE" w14:textId="3D05659B" w:rsidR="00B90401" w:rsidRPr="00B90401" w:rsidRDefault="00B90401">
      <w:pPr>
        <w:spacing w:after="0" w:line="240" w:lineRule="auto"/>
        <w:rPr>
          <w:rFonts w:ascii="Helvetica Neue" w:eastAsia="Helvetica Neue" w:hAnsi="Helvetica Neue" w:cs="Helvetica Neue"/>
          <w:b/>
          <w:sz w:val="20"/>
          <w:szCs w:val="20"/>
        </w:rPr>
      </w:pPr>
      <w:hyperlink r:id="rId6" w:history="1">
        <w:r w:rsidRPr="00B90401">
          <w:rPr>
            <w:rStyle w:val="Collegamentoipertestuale"/>
            <w:rFonts w:ascii="Arial" w:eastAsia="Arial" w:hAnsi="Arial" w:cs="Arial"/>
            <w:b/>
            <w:color w:val="0000FF"/>
          </w:rPr>
          <w:t>www.seeyousound.org</w:t>
        </w:r>
      </w:hyperlink>
      <w:bookmarkStart w:id="1" w:name="_GoBack"/>
      <w:bookmarkEnd w:id="1"/>
    </w:p>
    <w:p w14:paraId="00000012" w14:textId="77777777" w:rsidR="00CA6656" w:rsidRPr="00B90401" w:rsidRDefault="00CA6656">
      <w:pPr>
        <w:spacing w:after="0" w:line="240" w:lineRule="auto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00000013" w14:textId="77777777" w:rsidR="00CA6656" w:rsidRPr="00B90401" w:rsidRDefault="00CA6656">
      <w:pPr>
        <w:spacing w:after="0" w:line="240" w:lineRule="auto"/>
        <w:rPr>
          <w:rFonts w:ascii="Helvetica Neue" w:eastAsia="Helvetica Neue" w:hAnsi="Helvetica Neue" w:cs="Helvetica Neue"/>
          <w:sz w:val="20"/>
          <w:szCs w:val="20"/>
        </w:rPr>
      </w:pPr>
    </w:p>
    <w:p w14:paraId="00000014" w14:textId="77777777" w:rsidR="00CA6656" w:rsidRPr="00B90401" w:rsidRDefault="00BD7644">
      <w:pPr>
        <w:spacing w:after="0" w:line="240" w:lineRule="auto"/>
        <w:rPr>
          <w:rFonts w:ascii="Helvetica Neue" w:eastAsia="Helvetica Neue" w:hAnsi="Helvetica Neue" w:cs="Helvetica Neue"/>
          <w:sz w:val="20"/>
          <w:szCs w:val="20"/>
        </w:rPr>
      </w:pPr>
      <w:r w:rsidRPr="00B90401">
        <w:rPr>
          <w:rFonts w:ascii="Helvetica Neue" w:eastAsia="Helvetica Neue" w:hAnsi="Helvetica Neue" w:cs="Helvetica Neue"/>
          <w:sz w:val="20"/>
          <w:szCs w:val="20"/>
        </w:rPr>
        <w:t>THE ORGANISERS</w:t>
      </w:r>
    </w:p>
    <w:p w14:paraId="00000015" w14:textId="77777777" w:rsidR="00CA6656" w:rsidRPr="00B90401" w:rsidRDefault="00CA6656">
      <w:pPr>
        <w:spacing w:after="0" w:line="240" w:lineRule="auto"/>
        <w:rPr>
          <w:rFonts w:ascii="Helvetica Neue" w:eastAsia="Helvetica Neue" w:hAnsi="Helvetica Neue" w:cs="Helvetica Neue"/>
          <w:sz w:val="20"/>
          <w:szCs w:val="20"/>
        </w:rPr>
      </w:pPr>
    </w:p>
    <w:p w14:paraId="00000016" w14:textId="77777777" w:rsidR="00CA6656" w:rsidRPr="00B90401" w:rsidRDefault="00BD7644">
      <w:p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proofErr w:type="spellStart"/>
      <w:r w:rsidRPr="00B90401">
        <w:rPr>
          <w:rFonts w:ascii="Helvetica Neue" w:eastAsia="Helvetica Neue" w:hAnsi="Helvetica Neue" w:cs="Helvetica Neue"/>
          <w:sz w:val="24"/>
          <w:szCs w:val="24"/>
        </w:rPr>
        <w:t>Seeyousound</w:t>
      </w:r>
      <w:proofErr w:type="spellEnd"/>
      <w:r w:rsidRPr="00B90401">
        <w:rPr>
          <w:rFonts w:ascii="Helvetica Neue" w:eastAsia="Helvetica Neue" w:hAnsi="Helvetica Neue" w:cs="Helvetica Neue"/>
          <w:sz w:val="24"/>
          <w:szCs w:val="24"/>
        </w:rPr>
        <w:t xml:space="preserve"> Music Film Experience</w:t>
      </w:r>
    </w:p>
    <w:p w14:paraId="00000017" w14:textId="77777777" w:rsidR="00CA6656" w:rsidRPr="00B90401" w:rsidRDefault="00BD7644">
      <w:p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 w:rsidRPr="00B90401">
        <w:rPr>
          <w:rFonts w:ascii="Helvetica Neue" w:eastAsia="Helvetica Neue" w:hAnsi="Helvetica Neue" w:cs="Helvetica Neue"/>
          <w:sz w:val="24"/>
          <w:szCs w:val="24"/>
        </w:rPr>
        <w:t xml:space="preserve">Music to be seen, films to be heard: </w:t>
      </w:r>
      <w:proofErr w:type="spellStart"/>
      <w:r w:rsidRPr="00B90401">
        <w:rPr>
          <w:rFonts w:ascii="Helvetica Neue" w:eastAsia="Helvetica Neue" w:hAnsi="Helvetica Neue" w:cs="Helvetica Neue"/>
          <w:sz w:val="24"/>
          <w:szCs w:val="24"/>
        </w:rPr>
        <w:t>Seeyousound</w:t>
      </w:r>
      <w:proofErr w:type="spellEnd"/>
      <w:r w:rsidRPr="00B90401">
        <w:rPr>
          <w:rFonts w:ascii="Helvetica Neue" w:eastAsia="Helvetica Neue" w:hAnsi="Helvetica Neue" w:cs="Helvetica Neue"/>
          <w:sz w:val="24"/>
          <w:szCs w:val="24"/>
        </w:rPr>
        <w:t xml:space="preserve"> International Music Film Festival is the first festival in Italy completely dedicated to cinema with a musical theme. Created in 2015, in only 4 editions it has succeeded in creating its own identity, compo</w:t>
      </w:r>
      <w:r w:rsidRPr="00B90401">
        <w:rPr>
          <w:rFonts w:ascii="Helvetica Neue" w:eastAsia="Helvetica Neue" w:hAnsi="Helvetica Neue" w:cs="Helvetica Neue"/>
          <w:sz w:val="24"/>
          <w:szCs w:val="24"/>
        </w:rPr>
        <w:t xml:space="preserve">sed not only of the films on show, but also characterized by an interdisciplinary approach, synergy and contamination in the most various facets – artistic, cultural, social. These are the elements that inspire the creative proposals of </w:t>
      </w:r>
      <w:proofErr w:type="spellStart"/>
      <w:r w:rsidRPr="00B90401">
        <w:rPr>
          <w:rFonts w:ascii="Helvetica Neue" w:eastAsia="Helvetica Neue" w:hAnsi="Helvetica Neue" w:cs="Helvetica Neue"/>
          <w:sz w:val="24"/>
          <w:szCs w:val="24"/>
        </w:rPr>
        <w:t>Seeyousound</w:t>
      </w:r>
      <w:proofErr w:type="spellEnd"/>
      <w:r w:rsidRPr="00B90401">
        <w:rPr>
          <w:rFonts w:ascii="Helvetica Neue" w:eastAsia="Helvetica Neue" w:hAnsi="Helvetica Neue" w:cs="Helvetica Neue"/>
          <w:sz w:val="24"/>
          <w:szCs w:val="24"/>
        </w:rPr>
        <w:t xml:space="preserve"> that, r</w:t>
      </w:r>
      <w:r w:rsidRPr="00B90401">
        <w:rPr>
          <w:rFonts w:ascii="Helvetica Neue" w:eastAsia="Helvetica Neue" w:hAnsi="Helvetica Neue" w:cs="Helvetica Neue"/>
          <w:sz w:val="24"/>
          <w:szCs w:val="24"/>
        </w:rPr>
        <w:t>ight from the start, has tried to open out at a national and international level, relying on quality programming.</w:t>
      </w:r>
    </w:p>
    <w:p w14:paraId="00000018" w14:textId="77777777" w:rsidR="00CA6656" w:rsidRPr="00B90401" w:rsidRDefault="00BD7644">
      <w:p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 w:rsidRPr="00B90401">
        <w:rPr>
          <w:rFonts w:ascii="Helvetica Neue" w:eastAsia="Helvetica Neue" w:hAnsi="Helvetica Neue" w:cs="Helvetica Neue"/>
          <w:sz w:val="24"/>
          <w:szCs w:val="24"/>
        </w:rPr>
        <w:t xml:space="preserve">In 2018 </w:t>
      </w:r>
      <w:proofErr w:type="spellStart"/>
      <w:r w:rsidRPr="00B90401">
        <w:rPr>
          <w:rFonts w:ascii="Helvetica Neue" w:eastAsia="Helvetica Neue" w:hAnsi="Helvetica Neue" w:cs="Helvetica Neue"/>
          <w:sz w:val="24"/>
          <w:szCs w:val="24"/>
        </w:rPr>
        <w:t>Seeyousound</w:t>
      </w:r>
      <w:proofErr w:type="spellEnd"/>
      <w:r w:rsidRPr="00B90401">
        <w:rPr>
          <w:rFonts w:ascii="Helvetica Neue" w:eastAsia="Helvetica Neue" w:hAnsi="Helvetica Neue" w:cs="Helvetica Neue"/>
          <w:sz w:val="24"/>
          <w:szCs w:val="24"/>
        </w:rPr>
        <w:t xml:space="preserve"> International Music Film Festival became </w:t>
      </w:r>
      <w:proofErr w:type="spellStart"/>
      <w:r w:rsidRPr="00B90401">
        <w:rPr>
          <w:rFonts w:ascii="Helvetica Neue" w:eastAsia="Helvetica Neue" w:hAnsi="Helvetica Neue" w:cs="Helvetica Neue"/>
          <w:sz w:val="24"/>
          <w:szCs w:val="24"/>
        </w:rPr>
        <w:t>Seeyousound</w:t>
      </w:r>
      <w:proofErr w:type="spellEnd"/>
      <w:r w:rsidRPr="00B90401">
        <w:rPr>
          <w:rFonts w:ascii="Helvetica Neue" w:eastAsia="Helvetica Neue" w:hAnsi="Helvetica Neue" w:cs="Helvetica Neue"/>
          <w:sz w:val="24"/>
          <w:szCs w:val="24"/>
        </w:rPr>
        <w:t xml:space="preserve"> Music Film Experience, a container with activities branching out in a</w:t>
      </w:r>
      <w:r w:rsidRPr="00B90401">
        <w:rPr>
          <w:rFonts w:ascii="Helvetica Neue" w:eastAsia="Helvetica Neue" w:hAnsi="Helvetica Neue" w:cs="Helvetica Neue"/>
          <w:sz w:val="24"/>
          <w:szCs w:val="24"/>
        </w:rPr>
        <w:t xml:space="preserve">ll of Italy, that brought the obsolete idea of "festival" into discussion and brought about a transformation in a permanent social </w:t>
      </w:r>
      <w:proofErr w:type="spellStart"/>
      <w:r w:rsidRPr="00B90401">
        <w:rPr>
          <w:rFonts w:ascii="Helvetica Neue" w:eastAsia="Helvetica Neue" w:hAnsi="Helvetica Neue" w:cs="Helvetica Neue"/>
          <w:sz w:val="24"/>
          <w:szCs w:val="24"/>
        </w:rPr>
        <w:t>presedium</w:t>
      </w:r>
      <w:proofErr w:type="spellEnd"/>
      <w:r w:rsidRPr="00B90401">
        <w:rPr>
          <w:rFonts w:ascii="Helvetica Neue" w:eastAsia="Helvetica Neue" w:hAnsi="Helvetica Neue" w:cs="Helvetica Neue"/>
          <w:sz w:val="24"/>
          <w:szCs w:val="24"/>
        </w:rPr>
        <w:t xml:space="preserve"> able to develop all the possible practices around the </w:t>
      </w:r>
      <w:r w:rsidRPr="00B90401">
        <w:rPr>
          <w:rFonts w:ascii="Helvetica Neue" w:eastAsia="Helvetica Neue" w:hAnsi="Helvetica Neue" w:cs="Helvetica Neue"/>
          <w:sz w:val="24"/>
          <w:szCs w:val="24"/>
        </w:rPr>
        <w:lastRenderedPageBreak/>
        <w:t>nucleus of the single entertainment event. Concerts, publicat</w:t>
      </w:r>
      <w:r w:rsidRPr="00B90401">
        <w:rPr>
          <w:rFonts w:ascii="Helvetica Neue" w:eastAsia="Helvetica Neue" w:hAnsi="Helvetica Neue" w:cs="Helvetica Neue"/>
          <w:sz w:val="24"/>
          <w:szCs w:val="24"/>
        </w:rPr>
        <w:t xml:space="preserve">ions, educational and professional activities, distribution, a network of European festivals. </w:t>
      </w:r>
      <w:proofErr w:type="spellStart"/>
      <w:r w:rsidRPr="00B90401">
        <w:rPr>
          <w:rFonts w:ascii="Helvetica Neue" w:eastAsia="Helvetica Neue" w:hAnsi="Helvetica Neue" w:cs="Helvetica Neue"/>
          <w:sz w:val="24"/>
          <w:szCs w:val="24"/>
        </w:rPr>
        <w:t>Seeyousound</w:t>
      </w:r>
      <w:proofErr w:type="spellEnd"/>
      <w:r w:rsidRPr="00B90401">
        <w:rPr>
          <w:rFonts w:ascii="Helvetica Neue" w:eastAsia="Helvetica Neue" w:hAnsi="Helvetica Neue" w:cs="Helvetica Neue"/>
          <w:sz w:val="24"/>
          <w:szCs w:val="24"/>
        </w:rPr>
        <w:t xml:space="preserve"> has expanded beyond the limits of the cinema hall, becoming a brand and it has developed to live fully twelve months out of twelve.</w:t>
      </w:r>
    </w:p>
    <w:p w14:paraId="00000019" w14:textId="77777777" w:rsidR="00CA6656" w:rsidRPr="00B90401" w:rsidRDefault="00BD7644">
      <w:p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hyperlink r:id="rId7">
        <w:r w:rsidRPr="00B90401">
          <w:rPr>
            <w:rFonts w:ascii="Helvetica Neue" w:eastAsia="Helvetica Neue" w:hAnsi="Helvetica Neue" w:cs="Helvetica Neue"/>
            <w:sz w:val="24"/>
            <w:szCs w:val="24"/>
          </w:rPr>
          <w:t>www.seeyousound.org</w:t>
        </w:r>
      </w:hyperlink>
    </w:p>
    <w:p w14:paraId="0000001A" w14:textId="77777777" w:rsidR="00CA6656" w:rsidRPr="00B90401" w:rsidRDefault="00CA6656">
      <w:pPr>
        <w:spacing w:after="0" w:line="240" w:lineRule="auto"/>
        <w:rPr>
          <w:rFonts w:ascii="Helvetica Neue" w:eastAsia="Helvetica Neue" w:hAnsi="Helvetica Neue" w:cs="Helvetica Neue"/>
          <w:sz w:val="20"/>
          <w:szCs w:val="20"/>
        </w:rPr>
      </w:pPr>
    </w:p>
    <w:p w14:paraId="0000001B" w14:textId="77777777" w:rsidR="00CA6656" w:rsidRPr="00B90401" w:rsidRDefault="00BD7644">
      <w:p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 w:rsidRPr="00B90401">
        <w:rPr>
          <w:rFonts w:ascii="Helvetica Neue" w:eastAsia="Helvetica Neue" w:hAnsi="Helvetica Neue" w:cs="Helvetica Neue"/>
          <w:sz w:val="24"/>
          <w:szCs w:val="24"/>
        </w:rPr>
        <w:t xml:space="preserve">Riccardo </w:t>
      </w:r>
      <w:proofErr w:type="spellStart"/>
      <w:r w:rsidRPr="00B90401">
        <w:rPr>
          <w:rFonts w:ascii="Helvetica Neue" w:eastAsia="Helvetica Neue" w:hAnsi="Helvetica Neue" w:cs="Helvetica Neue"/>
          <w:sz w:val="24"/>
          <w:szCs w:val="24"/>
        </w:rPr>
        <w:t>Mazza</w:t>
      </w:r>
      <w:proofErr w:type="spellEnd"/>
    </w:p>
    <w:p w14:paraId="0000001C" w14:textId="77777777" w:rsidR="00CA6656" w:rsidRPr="00B90401" w:rsidRDefault="00BD7644">
      <w:p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 w:rsidRPr="00B90401">
        <w:rPr>
          <w:rFonts w:ascii="Helvetica Neue" w:eastAsia="Helvetica Neue" w:hAnsi="Helvetica Neue" w:cs="Helvetica Neue"/>
          <w:sz w:val="24"/>
          <w:szCs w:val="24"/>
        </w:rPr>
        <w:t xml:space="preserve">Lecturer at the School of High Musical Specialization of </w:t>
      </w:r>
      <w:proofErr w:type="spellStart"/>
      <w:r w:rsidRPr="00B90401">
        <w:rPr>
          <w:rFonts w:ascii="Helvetica Neue" w:eastAsia="Helvetica Neue" w:hAnsi="Helvetica Neue" w:cs="Helvetica Neue"/>
          <w:sz w:val="24"/>
          <w:szCs w:val="24"/>
        </w:rPr>
        <w:t>Saluzzo</w:t>
      </w:r>
      <w:proofErr w:type="spellEnd"/>
      <w:r w:rsidRPr="00B90401">
        <w:rPr>
          <w:rFonts w:ascii="Helvetica Neue" w:eastAsia="Helvetica Neue" w:hAnsi="Helvetica Neue" w:cs="Helvetica Neue"/>
          <w:sz w:val="24"/>
          <w:szCs w:val="24"/>
        </w:rPr>
        <w:t>, today he carries out an intense research activity whose most relevant results are directed to the synthesis and audiovisual interaction of complex digital elements. For this purpose it has c</w:t>
      </w:r>
      <w:r w:rsidRPr="00B90401">
        <w:rPr>
          <w:rFonts w:ascii="Helvetica Neue" w:eastAsia="Helvetica Neue" w:hAnsi="Helvetica Neue" w:cs="Helvetica Neue"/>
          <w:sz w:val="24"/>
          <w:szCs w:val="24"/>
        </w:rPr>
        <w:t>reated numerous software that allow you to treat and manage these elements within a structured language.</w:t>
      </w:r>
    </w:p>
    <w:p w14:paraId="0000001D" w14:textId="77777777" w:rsidR="00CA6656" w:rsidRPr="00B90401" w:rsidRDefault="00BD7644">
      <w:p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 w:rsidRPr="00B90401">
        <w:rPr>
          <w:rFonts w:ascii="Helvetica Neue" w:eastAsia="Helvetica Neue" w:hAnsi="Helvetica Neue" w:cs="Helvetica Neue"/>
          <w:sz w:val="24"/>
          <w:szCs w:val="24"/>
        </w:rPr>
        <w:t>His research includes "</w:t>
      </w:r>
      <w:proofErr w:type="spellStart"/>
      <w:r w:rsidRPr="00B90401">
        <w:rPr>
          <w:rFonts w:ascii="Helvetica Neue" w:eastAsia="Helvetica Neue" w:hAnsi="Helvetica Neue" w:cs="Helvetica Neue"/>
          <w:sz w:val="24"/>
          <w:szCs w:val="24"/>
        </w:rPr>
        <w:t>Renaissacesfx</w:t>
      </w:r>
      <w:proofErr w:type="spellEnd"/>
      <w:r w:rsidRPr="00B90401">
        <w:rPr>
          <w:rFonts w:ascii="Helvetica Neue" w:eastAsia="Helvetica Neue" w:hAnsi="Helvetica Neue" w:cs="Helvetica Neue"/>
          <w:sz w:val="24"/>
          <w:szCs w:val="24"/>
        </w:rPr>
        <w:t xml:space="preserve"> Dolby Surround encoded library" the first collection of sound effects in the world for cinema and television reali</w:t>
      </w:r>
      <w:r w:rsidRPr="00B90401">
        <w:rPr>
          <w:rFonts w:ascii="Helvetica Neue" w:eastAsia="Helvetica Neue" w:hAnsi="Helvetica Neue" w:cs="Helvetica Neue"/>
          <w:sz w:val="24"/>
          <w:szCs w:val="24"/>
        </w:rPr>
        <w:t xml:space="preserve">zed in Dolby Surround </w:t>
      </w:r>
      <w:proofErr w:type="spellStart"/>
      <w:r w:rsidRPr="00B90401">
        <w:rPr>
          <w:rFonts w:ascii="Helvetica Neue" w:eastAsia="Helvetica Neue" w:hAnsi="Helvetica Neue" w:cs="Helvetica Neue"/>
          <w:sz w:val="24"/>
          <w:szCs w:val="24"/>
        </w:rPr>
        <w:t>Spatialization</w:t>
      </w:r>
      <w:proofErr w:type="spellEnd"/>
      <w:r w:rsidRPr="00B90401">
        <w:rPr>
          <w:rFonts w:ascii="Helvetica Neue" w:eastAsia="Helvetica Neue" w:hAnsi="Helvetica Neue" w:cs="Helvetica Neue"/>
          <w:sz w:val="24"/>
          <w:szCs w:val="24"/>
        </w:rPr>
        <w:t xml:space="preserve"> (2001). </w:t>
      </w:r>
    </w:p>
    <w:p w14:paraId="0000001E" w14:textId="77777777" w:rsidR="00CA6656" w:rsidRPr="00B90401" w:rsidRDefault="00BD7644">
      <w:p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 w:rsidRPr="00B90401">
        <w:rPr>
          <w:rFonts w:ascii="Helvetica Neue" w:eastAsia="Helvetica Neue" w:hAnsi="Helvetica Neue" w:cs="Helvetica Neue"/>
          <w:sz w:val="24"/>
          <w:szCs w:val="24"/>
        </w:rPr>
        <w:t xml:space="preserve">The discovery and realization of the psychoacoustic model of the "sleep waves" (2003), </w:t>
      </w:r>
      <w:proofErr w:type="spellStart"/>
      <w:r w:rsidRPr="00B90401">
        <w:rPr>
          <w:rFonts w:ascii="Helvetica Neue" w:eastAsia="Helvetica Neue" w:hAnsi="Helvetica Neue" w:cs="Helvetica Neue"/>
          <w:sz w:val="24"/>
          <w:szCs w:val="24"/>
        </w:rPr>
        <w:t>SoundBuilder</w:t>
      </w:r>
      <w:proofErr w:type="spellEnd"/>
      <w:r w:rsidRPr="00B90401">
        <w:rPr>
          <w:rFonts w:ascii="Helvetica Neue" w:eastAsia="Helvetica Neue" w:hAnsi="Helvetica Neue" w:cs="Helvetica Neue"/>
          <w:sz w:val="24"/>
          <w:szCs w:val="24"/>
        </w:rPr>
        <w:t xml:space="preserve"> the first software for audio sound on video for the creation of contributions in Surround presented at AES in </w:t>
      </w:r>
      <w:r w:rsidRPr="00B90401">
        <w:rPr>
          <w:rFonts w:ascii="Helvetica Neue" w:eastAsia="Helvetica Neue" w:hAnsi="Helvetica Neue" w:cs="Helvetica Neue"/>
          <w:sz w:val="24"/>
          <w:szCs w:val="24"/>
        </w:rPr>
        <w:t>NY (2006).</w:t>
      </w:r>
    </w:p>
    <w:p w14:paraId="0000001F" w14:textId="77777777" w:rsidR="00CA6656" w:rsidRPr="00B90401" w:rsidRDefault="00BD7644">
      <w:p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 w:rsidRPr="00B90401">
        <w:rPr>
          <w:rFonts w:ascii="Helvetica Neue" w:eastAsia="Helvetica Neue" w:hAnsi="Helvetica Neue" w:cs="Helvetica Neue"/>
          <w:sz w:val="24"/>
          <w:szCs w:val="24"/>
        </w:rPr>
        <w:t>In 2015 he founded Project-TO collective together with photographer and video maker Laura Pol for research and production of new forms of sound and visual expression in the field of digital culture and new technologies.</w:t>
      </w:r>
    </w:p>
    <w:p w14:paraId="00000020" w14:textId="77777777" w:rsidR="00CA6656" w:rsidRPr="00B90401" w:rsidRDefault="00CA6656">
      <w:pPr>
        <w:spacing w:after="0" w:line="240" w:lineRule="auto"/>
      </w:pPr>
    </w:p>
    <w:sectPr w:rsidR="00CA6656" w:rsidRPr="00B9040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CA6656"/>
    <w:rsid w:val="00B90401"/>
    <w:rsid w:val="00BD7644"/>
    <w:rsid w:val="00CA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semiHidden/>
    <w:unhideWhenUsed/>
    <w:rsid w:val="00B904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semiHidden/>
    <w:unhideWhenUsed/>
    <w:rsid w:val="00B904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eyousound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eeyousound.org" TargetMode="External"/><Relationship Id="rId5" Type="http://schemas.openxmlformats.org/officeDocument/2006/relationships/hyperlink" Target="mailto:frequencies.sy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Marisa</cp:lastModifiedBy>
  <cp:revision>2</cp:revision>
  <dcterms:created xsi:type="dcterms:W3CDTF">2019-10-22T19:39:00Z</dcterms:created>
  <dcterms:modified xsi:type="dcterms:W3CDTF">2019-10-22T20:06:00Z</dcterms:modified>
</cp:coreProperties>
</file>