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1045" w14:textId="77777777" w:rsidR="00BB30DA" w:rsidRPr="003D3F6F" w:rsidRDefault="00BB30DA" w:rsidP="00BB30DA">
      <w:pPr>
        <w:widowControl w:val="0"/>
        <w:suppressAutoHyphens w:val="0"/>
        <w:autoSpaceDE w:val="0"/>
        <w:autoSpaceDN w:val="0"/>
        <w:adjustRightInd w:val="0"/>
        <w:spacing w:line="300" w:lineRule="atLeast"/>
        <w:jc w:val="center"/>
        <w:rPr>
          <w:rFonts w:ascii="Cambria" w:hAnsi="Cambria" w:cs="Arial"/>
          <w:b/>
          <w:sz w:val="40"/>
          <w:szCs w:val="40"/>
          <w:lang w:eastAsia="it-IT"/>
        </w:rPr>
      </w:pPr>
      <w:bookmarkStart w:id="0" w:name="_GoBack"/>
      <w:bookmarkEnd w:id="0"/>
      <w:r w:rsidRPr="003D3F6F">
        <w:rPr>
          <w:rFonts w:ascii="Cambria" w:hAnsi="Cambria" w:cs="Arial"/>
          <w:b/>
          <w:sz w:val="40"/>
          <w:szCs w:val="40"/>
          <w:lang w:eastAsia="it-IT"/>
        </w:rPr>
        <w:t xml:space="preserve">Call For Artist per </w:t>
      </w:r>
      <w:proofErr w:type="spellStart"/>
      <w:r w:rsidRPr="003D3F6F">
        <w:rPr>
          <w:rFonts w:ascii="Cambria" w:hAnsi="Cambria" w:cs="Arial"/>
          <w:b/>
          <w:sz w:val="40"/>
          <w:szCs w:val="40"/>
          <w:lang w:eastAsia="it-IT"/>
        </w:rPr>
        <w:t>CortoLive</w:t>
      </w:r>
      <w:proofErr w:type="spellEnd"/>
    </w:p>
    <w:p w14:paraId="3252192F" w14:textId="77777777" w:rsidR="00BB30DA" w:rsidRPr="003F2352" w:rsidRDefault="00BB30DA" w:rsidP="00BB30DA">
      <w:pPr>
        <w:widowControl w:val="0"/>
        <w:suppressAutoHyphens w:val="0"/>
        <w:autoSpaceDE w:val="0"/>
        <w:autoSpaceDN w:val="0"/>
        <w:adjustRightInd w:val="0"/>
        <w:spacing w:line="300" w:lineRule="atLeast"/>
        <w:jc w:val="center"/>
        <w:rPr>
          <w:rFonts w:ascii="Cambria" w:hAnsi="Cambria" w:cs="Arial"/>
          <w:b/>
          <w:sz w:val="28"/>
          <w:szCs w:val="28"/>
          <w:lang w:eastAsia="it-IT"/>
        </w:rPr>
      </w:pPr>
      <w:r w:rsidRPr="003F2352">
        <w:rPr>
          <w:rFonts w:ascii="Cambria" w:hAnsi="Cambria" w:cs="Arial"/>
          <w:b/>
          <w:sz w:val="28"/>
          <w:szCs w:val="28"/>
          <w:lang w:eastAsia="it-IT"/>
        </w:rPr>
        <w:t xml:space="preserve">Ripensare le provincie e </w:t>
      </w:r>
      <w:r w:rsidR="002E59EB" w:rsidRPr="003F2352">
        <w:rPr>
          <w:rFonts w:ascii="Cambria" w:hAnsi="Cambria" w:cs="Arial"/>
          <w:b/>
          <w:sz w:val="28"/>
          <w:szCs w:val="28"/>
          <w:lang w:eastAsia="it-IT"/>
        </w:rPr>
        <w:t xml:space="preserve">le </w:t>
      </w:r>
      <w:r w:rsidRPr="003F2352">
        <w:rPr>
          <w:rFonts w:ascii="Cambria" w:hAnsi="Cambria" w:cs="Arial"/>
          <w:b/>
          <w:sz w:val="28"/>
          <w:szCs w:val="28"/>
          <w:lang w:eastAsia="it-IT"/>
        </w:rPr>
        <w:t>periferie del Lazio attraverso la realizzazione di cortometraggi cinematografici.</w:t>
      </w:r>
    </w:p>
    <w:p w14:paraId="129CEC0E" w14:textId="77777777" w:rsidR="008A24D0" w:rsidRPr="00561EEE" w:rsidRDefault="008A24D0">
      <w:pPr>
        <w:rPr>
          <w:rFonts w:ascii="Cambria" w:hAnsi="Cambria"/>
        </w:rPr>
      </w:pPr>
    </w:p>
    <w:p w14:paraId="29188F9B" w14:textId="77777777" w:rsidR="00BB30DA" w:rsidRPr="00561EEE" w:rsidRDefault="00BB30DA" w:rsidP="003F2352">
      <w:pPr>
        <w:jc w:val="both"/>
        <w:rPr>
          <w:rFonts w:ascii="Cambria" w:hAnsi="Cambria"/>
        </w:rPr>
      </w:pPr>
      <w:r w:rsidRPr="00561EEE">
        <w:rPr>
          <w:rFonts w:ascii="Cambria" w:hAnsi="Cambria"/>
        </w:rPr>
        <w:t xml:space="preserve">Per la realizzazione di </w:t>
      </w:r>
      <w:proofErr w:type="spellStart"/>
      <w:r w:rsidRPr="00561EEE">
        <w:rPr>
          <w:rFonts w:ascii="Cambria" w:hAnsi="Cambria"/>
          <w:b/>
        </w:rPr>
        <w:t>CortoLive</w:t>
      </w:r>
      <w:proofErr w:type="spellEnd"/>
      <w:r w:rsidRPr="00561EEE">
        <w:rPr>
          <w:rFonts w:ascii="Cambria" w:hAnsi="Cambria"/>
        </w:rPr>
        <w:t>, rassegna di cortometraggi cinematografici dedicati al tema delle periferie</w:t>
      </w:r>
      <w:r w:rsidR="002E59EB" w:rsidRPr="00561EEE">
        <w:rPr>
          <w:rFonts w:ascii="Cambria" w:hAnsi="Cambria"/>
        </w:rPr>
        <w:t xml:space="preserve"> urbane</w:t>
      </w:r>
      <w:r w:rsidRPr="00561EEE">
        <w:rPr>
          <w:rFonts w:ascii="Cambria" w:hAnsi="Cambria"/>
        </w:rPr>
        <w:t xml:space="preserve">, </w:t>
      </w:r>
      <w:proofErr w:type="spellStart"/>
      <w:r w:rsidRPr="00561EEE">
        <w:rPr>
          <w:rFonts w:ascii="Cambria" w:hAnsi="Cambria"/>
          <w:b/>
        </w:rPr>
        <w:t>Procult</w:t>
      </w:r>
      <w:proofErr w:type="spellEnd"/>
      <w:r w:rsidRPr="00561EEE">
        <w:rPr>
          <w:rFonts w:ascii="Cambria" w:hAnsi="Cambria"/>
        </w:rPr>
        <w:t xml:space="preserve"> lancia la </w:t>
      </w:r>
      <w:r w:rsidRPr="00561EEE">
        <w:rPr>
          <w:rFonts w:ascii="Cambria" w:hAnsi="Cambria"/>
          <w:b/>
        </w:rPr>
        <w:t>Call For Artist per la selezione di 15 progetti di giovani cineasti under 35 residenti n</w:t>
      </w:r>
      <w:r w:rsidR="002E59EB" w:rsidRPr="00561EEE">
        <w:rPr>
          <w:rFonts w:ascii="Cambria" w:hAnsi="Cambria"/>
          <w:b/>
        </w:rPr>
        <w:t>ella regione Lazio</w:t>
      </w:r>
      <w:r w:rsidR="002E59EB" w:rsidRPr="00561EEE">
        <w:rPr>
          <w:rFonts w:ascii="Cambria" w:hAnsi="Cambria"/>
        </w:rPr>
        <w:t>, che desiderano ideare, sviluppare e promuovere un proprio prodotto audiovisivo.</w:t>
      </w:r>
    </w:p>
    <w:p w14:paraId="2E4A01D4" w14:textId="77777777" w:rsidR="002E59EB" w:rsidRPr="00561EEE" w:rsidRDefault="002E59EB" w:rsidP="003F2352">
      <w:pPr>
        <w:jc w:val="both"/>
        <w:rPr>
          <w:rFonts w:ascii="Cambria" w:hAnsi="Cambria"/>
        </w:rPr>
      </w:pPr>
    </w:p>
    <w:p w14:paraId="6834F7A8" w14:textId="77777777" w:rsidR="00561EEE" w:rsidRPr="00561EEE" w:rsidRDefault="002E59EB" w:rsidP="003F2352">
      <w:pPr>
        <w:widowControl w:val="0"/>
        <w:suppressAutoHyphens w:val="0"/>
        <w:autoSpaceDE w:val="0"/>
        <w:autoSpaceDN w:val="0"/>
        <w:adjustRightInd w:val="0"/>
        <w:spacing w:line="300" w:lineRule="atLeast"/>
        <w:jc w:val="both"/>
        <w:rPr>
          <w:rFonts w:ascii="Cambria" w:hAnsi="Cambria" w:cs="Arial"/>
          <w:lang w:eastAsia="it-IT"/>
        </w:rPr>
      </w:pPr>
      <w:proofErr w:type="spellStart"/>
      <w:r w:rsidRPr="008D55CD">
        <w:rPr>
          <w:rFonts w:ascii="Cambria" w:hAnsi="Cambria"/>
          <w:b/>
        </w:rPr>
        <w:t>CortoLive</w:t>
      </w:r>
      <w:proofErr w:type="spellEnd"/>
      <w:r w:rsidRPr="008D55CD">
        <w:rPr>
          <w:rFonts w:ascii="Cambria" w:hAnsi="Cambria"/>
          <w:b/>
        </w:rPr>
        <w:t xml:space="preserve"> </w:t>
      </w:r>
      <w:r w:rsidRPr="00561EEE">
        <w:rPr>
          <w:rFonts w:ascii="Cambria" w:hAnsi="Cambria"/>
        </w:rPr>
        <w:t xml:space="preserve">nasce </w:t>
      </w:r>
      <w:r w:rsidRPr="00561EEE">
        <w:rPr>
          <w:rFonts w:ascii="Cambria" w:hAnsi="Cambria" w:cs="Arial"/>
          <w:lang w:eastAsia="it-IT"/>
        </w:rPr>
        <w:t>con l’intento specifico di supportare la creatività giovanile, volontà che si esplica attraverso un concorso, pensato</w:t>
      </w:r>
      <w:r w:rsidR="003D3F6F" w:rsidRPr="00561EEE">
        <w:rPr>
          <w:rFonts w:ascii="Cambria" w:hAnsi="Cambria" w:cs="Arial"/>
          <w:lang w:eastAsia="it-IT"/>
        </w:rPr>
        <w:t xml:space="preserve"> </w:t>
      </w:r>
      <w:r w:rsidR="00561EEE" w:rsidRPr="00561EEE">
        <w:rPr>
          <w:rFonts w:ascii="Cambria" w:hAnsi="Cambria" w:cs="Arial"/>
          <w:lang w:eastAsia="it-IT"/>
        </w:rPr>
        <w:t>appositamente per questo: un’opportunità</w:t>
      </w:r>
      <w:r w:rsidRPr="00561EEE">
        <w:rPr>
          <w:rFonts w:ascii="Cambria" w:hAnsi="Cambria" w:cs="Arial"/>
          <w:lang w:eastAsia="it-IT"/>
        </w:rPr>
        <w:t xml:space="preserve"> </w:t>
      </w:r>
      <w:r w:rsidR="00561EEE" w:rsidRPr="00561EEE">
        <w:rPr>
          <w:rFonts w:ascii="Cambria" w:hAnsi="Cambria" w:cs="Arial"/>
          <w:lang w:eastAsia="it-IT"/>
        </w:rPr>
        <w:t xml:space="preserve">per i giovani di promuovere il proprio lavoro </w:t>
      </w:r>
      <w:r w:rsidR="008D55CD">
        <w:rPr>
          <w:rFonts w:ascii="Cambria" w:hAnsi="Cambria" w:cs="Arial"/>
          <w:lang w:eastAsia="it-IT"/>
        </w:rPr>
        <w:t>ch</w:t>
      </w:r>
      <w:r w:rsidR="00561EEE" w:rsidRPr="00561EEE">
        <w:rPr>
          <w:rFonts w:ascii="Cambria" w:hAnsi="Cambria" w:cs="Arial"/>
          <w:lang w:eastAsia="it-IT"/>
        </w:rPr>
        <w:t>e</w:t>
      </w:r>
      <w:r w:rsidR="008D55CD">
        <w:rPr>
          <w:rFonts w:ascii="Cambria" w:hAnsi="Cambria" w:cs="Arial"/>
          <w:lang w:eastAsia="it-IT"/>
        </w:rPr>
        <w:t xml:space="preserve"> è</w:t>
      </w:r>
      <w:r w:rsidR="00561EEE" w:rsidRPr="00561EEE">
        <w:rPr>
          <w:rFonts w:ascii="Cambria" w:hAnsi="Cambria" w:cs="Arial"/>
          <w:lang w:eastAsia="it-IT"/>
        </w:rPr>
        <w:t xml:space="preserve"> </w:t>
      </w:r>
      <w:r w:rsidR="008D55CD">
        <w:rPr>
          <w:rFonts w:ascii="Cambria" w:hAnsi="Cambria" w:cs="Arial"/>
          <w:lang w:eastAsia="it-IT"/>
        </w:rPr>
        <w:t>allo stesso tempo occasione</w:t>
      </w:r>
      <w:r w:rsidR="00561EEE" w:rsidRPr="00561EEE">
        <w:rPr>
          <w:rFonts w:ascii="Cambria" w:hAnsi="Cambria" w:cs="Arial"/>
          <w:lang w:eastAsia="it-IT"/>
        </w:rPr>
        <w:t xml:space="preserve"> per pr</w:t>
      </w:r>
      <w:r w:rsidR="008D55CD">
        <w:rPr>
          <w:rFonts w:ascii="Cambria" w:hAnsi="Cambria" w:cs="Arial"/>
          <w:lang w:eastAsia="it-IT"/>
        </w:rPr>
        <w:t>omuovere</w:t>
      </w:r>
      <w:r w:rsidR="00534E71">
        <w:rPr>
          <w:rFonts w:ascii="Cambria" w:hAnsi="Cambria" w:cs="Arial"/>
          <w:lang w:eastAsia="it-IT"/>
        </w:rPr>
        <w:t xml:space="preserve"> e dar voce</w:t>
      </w:r>
      <w:r w:rsidR="008D55CD">
        <w:rPr>
          <w:rFonts w:ascii="Cambria" w:hAnsi="Cambria" w:cs="Arial"/>
          <w:lang w:eastAsia="it-IT"/>
        </w:rPr>
        <w:t xml:space="preserve"> </w:t>
      </w:r>
      <w:r w:rsidR="00534E71">
        <w:rPr>
          <w:rFonts w:ascii="Cambria" w:hAnsi="Cambria" w:cs="Arial"/>
          <w:lang w:eastAsia="it-IT"/>
        </w:rPr>
        <w:t>a</w:t>
      </w:r>
      <w:r w:rsidR="008D55CD">
        <w:rPr>
          <w:rFonts w:ascii="Cambria" w:hAnsi="Cambria" w:cs="Arial"/>
          <w:lang w:eastAsia="it-IT"/>
        </w:rPr>
        <w:t>l proprio territorio. F</w:t>
      </w:r>
      <w:r w:rsidR="00561EEE" w:rsidRPr="00561EEE">
        <w:rPr>
          <w:rFonts w:ascii="Cambria" w:hAnsi="Cambria" w:cs="Arial"/>
          <w:lang w:eastAsia="it-IT"/>
        </w:rPr>
        <w:t>ilmare in questo caso significa “promuovere”</w:t>
      </w:r>
      <w:r w:rsidR="008D55CD">
        <w:rPr>
          <w:rFonts w:ascii="Cambria" w:hAnsi="Cambria" w:cs="Arial"/>
          <w:lang w:eastAsia="it-IT"/>
        </w:rPr>
        <w:t xml:space="preserve"> nel senso di</w:t>
      </w:r>
      <w:r w:rsidR="00561EEE" w:rsidRPr="00561EEE">
        <w:rPr>
          <w:rFonts w:ascii="Cambria" w:hAnsi="Cambria" w:cs="Arial"/>
          <w:lang w:eastAsia="it-IT"/>
        </w:rPr>
        <w:t xml:space="preserve"> riqualificare </w:t>
      </w:r>
      <w:r w:rsidR="00534E71">
        <w:rPr>
          <w:rFonts w:ascii="Cambria" w:hAnsi="Cambria" w:cs="Arial"/>
          <w:lang w:eastAsia="it-IT"/>
        </w:rPr>
        <w:t xml:space="preserve">la periferia, in un’ottica di rivalutazione del territorio che metta in </w:t>
      </w:r>
      <w:r w:rsidR="00A3027D">
        <w:rPr>
          <w:rFonts w:ascii="Cambria" w:hAnsi="Cambria" w:cs="Arial"/>
          <w:lang w:eastAsia="it-IT"/>
        </w:rPr>
        <w:t>evidenza</w:t>
      </w:r>
      <w:r w:rsidR="00534E71">
        <w:rPr>
          <w:rFonts w:ascii="Cambria" w:hAnsi="Cambria" w:cs="Arial"/>
          <w:lang w:eastAsia="it-IT"/>
        </w:rPr>
        <w:t xml:space="preserve"> tanto gli aspetti positivi connessi ad esso, quanto</w:t>
      </w:r>
      <w:r w:rsidR="00561EEE" w:rsidRPr="00561EEE">
        <w:rPr>
          <w:rFonts w:ascii="Cambria" w:hAnsi="Cambria" w:cs="Arial"/>
          <w:lang w:eastAsia="it-IT"/>
        </w:rPr>
        <w:t xml:space="preserve"> e soprattutto</w:t>
      </w:r>
      <w:r w:rsidR="00534E71">
        <w:rPr>
          <w:rFonts w:ascii="Cambria" w:hAnsi="Cambria" w:cs="Arial"/>
          <w:lang w:eastAsia="it-IT"/>
        </w:rPr>
        <w:t xml:space="preserve"> quelli </w:t>
      </w:r>
      <w:r w:rsidR="00F821DA">
        <w:rPr>
          <w:rFonts w:ascii="Cambria" w:hAnsi="Cambria" w:cs="Arial"/>
          <w:lang w:eastAsia="it-IT"/>
        </w:rPr>
        <w:t>più ostili, mettendo</w:t>
      </w:r>
      <w:r w:rsidR="00534E71">
        <w:rPr>
          <w:rFonts w:ascii="Cambria" w:hAnsi="Cambria" w:cs="Arial"/>
          <w:lang w:eastAsia="it-IT"/>
        </w:rPr>
        <w:t xml:space="preserve"> in </w:t>
      </w:r>
      <w:r w:rsidR="00A3027D">
        <w:rPr>
          <w:rFonts w:ascii="Cambria" w:hAnsi="Cambria" w:cs="Arial"/>
          <w:lang w:eastAsia="it-IT"/>
        </w:rPr>
        <w:t>risalto</w:t>
      </w:r>
      <w:r w:rsidR="00561EEE" w:rsidRPr="00561EEE">
        <w:rPr>
          <w:rFonts w:ascii="Cambria" w:hAnsi="Cambria" w:cs="Arial"/>
          <w:lang w:eastAsia="it-IT"/>
        </w:rPr>
        <w:t xml:space="preserve"> aree abbandonate o disagiate</w:t>
      </w:r>
      <w:r w:rsidR="00F821DA">
        <w:rPr>
          <w:rFonts w:ascii="Cambria" w:hAnsi="Cambria" w:cs="Arial"/>
          <w:lang w:eastAsia="it-IT"/>
        </w:rPr>
        <w:t>, per risemantizzare la tematica sempre attuale dei conflitti sociali</w:t>
      </w:r>
      <w:r w:rsidR="00A3027D">
        <w:rPr>
          <w:rFonts w:ascii="Cambria" w:hAnsi="Cambria" w:cs="Arial"/>
          <w:lang w:eastAsia="it-IT"/>
        </w:rPr>
        <w:t>.</w:t>
      </w:r>
    </w:p>
    <w:p w14:paraId="530DD979" w14:textId="77777777" w:rsidR="002E59EB" w:rsidRPr="00561EEE" w:rsidRDefault="002E59EB" w:rsidP="003F2352">
      <w:pPr>
        <w:widowControl w:val="0"/>
        <w:suppressAutoHyphens w:val="0"/>
        <w:autoSpaceDE w:val="0"/>
        <w:autoSpaceDN w:val="0"/>
        <w:adjustRightInd w:val="0"/>
        <w:spacing w:line="300" w:lineRule="atLeast"/>
        <w:jc w:val="both"/>
        <w:rPr>
          <w:rFonts w:ascii="Cambria" w:hAnsi="Cambria" w:cs="Arial"/>
          <w:lang w:eastAsia="it-IT"/>
        </w:rPr>
      </w:pPr>
    </w:p>
    <w:p w14:paraId="555CD0F2" w14:textId="77777777" w:rsidR="002E59EB" w:rsidRPr="00561EEE" w:rsidRDefault="002E59EB" w:rsidP="003F2352">
      <w:pPr>
        <w:widowControl w:val="0"/>
        <w:suppressAutoHyphens w:val="0"/>
        <w:autoSpaceDE w:val="0"/>
        <w:autoSpaceDN w:val="0"/>
        <w:adjustRightInd w:val="0"/>
        <w:spacing w:line="300" w:lineRule="atLeast"/>
        <w:jc w:val="both"/>
        <w:rPr>
          <w:rFonts w:ascii="Cambria" w:hAnsi="Cambria" w:cs="Arial"/>
          <w:lang w:eastAsia="it-IT"/>
        </w:rPr>
      </w:pPr>
      <w:r w:rsidRPr="00561EEE">
        <w:rPr>
          <w:rFonts w:ascii="Cambria" w:hAnsi="Cambria" w:cs="Arial"/>
          <w:lang w:eastAsia="it-IT"/>
        </w:rPr>
        <w:t xml:space="preserve">Le opere dovranno </w:t>
      </w:r>
      <w:r w:rsidR="00A3027D">
        <w:rPr>
          <w:rFonts w:ascii="Cambria" w:hAnsi="Cambria" w:cs="Arial"/>
          <w:lang w:eastAsia="it-IT"/>
        </w:rPr>
        <w:t xml:space="preserve">quindi </w:t>
      </w:r>
      <w:r w:rsidRPr="00561EEE">
        <w:rPr>
          <w:rFonts w:ascii="Cambria" w:hAnsi="Cambria" w:cs="Arial"/>
          <w:lang w:eastAsia="it-IT"/>
        </w:rPr>
        <w:t>raccontare le aree urbane e suburbane d</w:t>
      </w:r>
      <w:r w:rsidR="003D3F6F" w:rsidRPr="00561EEE">
        <w:rPr>
          <w:rFonts w:ascii="Cambria" w:hAnsi="Cambria" w:cs="Arial"/>
          <w:lang w:eastAsia="it-IT"/>
        </w:rPr>
        <w:t>el Lazio, interpretando</w:t>
      </w:r>
      <w:r w:rsidRPr="00561EEE">
        <w:rPr>
          <w:rFonts w:ascii="Cambria" w:hAnsi="Cambria" w:cs="Arial"/>
          <w:lang w:eastAsia="it-IT"/>
        </w:rPr>
        <w:t xml:space="preserve"> e mettendo in luce </w:t>
      </w:r>
      <w:r w:rsidR="008D55CD">
        <w:rPr>
          <w:rFonts w:ascii="Cambria" w:hAnsi="Cambria" w:cs="Arial"/>
          <w:lang w:eastAsia="it-IT"/>
        </w:rPr>
        <w:t>determinate</w:t>
      </w:r>
      <w:r w:rsidRPr="00561EEE">
        <w:rPr>
          <w:rFonts w:ascii="Cambria" w:hAnsi="Cambria" w:cs="Arial"/>
          <w:lang w:eastAsia="it-IT"/>
        </w:rPr>
        <w:t xml:space="preserve"> espressioni e</w:t>
      </w:r>
      <w:r w:rsidR="008D55CD">
        <w:rPr>
          <w:rFonts w:ascii="Cambria" w:hAnsi="Cambria" w:cs="Arial"/>
          <w:lang w:eastAsia="it-IT"/>
        </w:rPr>
        <w:t xml:space="preserve"> alcuni aspetti della realtà, legati</w:t>
      </w:r>
      <w:r w:rsidRPr="00561EEE">
        <w:rPr>
          <w:rFonts w:ascii="Cambria" w:hAnsi="Cambria" w:cs="Arial"/>
          <w:lang w:eastAsia="it-IT"/>
        </w:rPr>
        <w:t xml:space="preserve"> ai diversi contesti </w:t>
      </w:r>
      <w:r w:rsidR="008D55CD">
        <w:rPr>
          <w:rFonts w:ascii="Cambria" w:hAnsi="Cambria" w:cs="Arial"/>
          <w:lang w:eastAsia="it-IT"/>
        </w:rPr>
        <w:t>e a differenti modi di vivere</w:t>
      </w:r>
      <w:r w:rsidRPr="00561EEE">
        <w:rPr>
          <w:rFonts w:ascii="Cambria" w:hAnsi="Cambria" w:cs="Arial"/>
          <w:lang w:eastAsia="it-IT"/>
        </w:rPr>
        <w:t xml:space="preserve"> la provincia o la periferia urbana.</w:t>
      </w:r>
    </w:p>
    <w:p w14:paraId="64C8B385" w14:textId="77777777" w:rsidR="002E59EB" w:rsidRPr="00561EEE" w:rsidRDefault="002E59EB" w:rsidP="003F2352">
      <w:pPr>
        <w:widowControl w:val="0"/>
        <w:suppressAutoHyphens w:val="0"/>
        <w:autoSpaceDE w:val="0"/>
        <w:autoSpaceDN w:val="0"/>
        <w:adjustRightInd w:val="0"/>
        <w:spacing w:line="300" w:lineRule="atLeast"/>
        <w:jc w:val="both"/>
        <w:rPr>
          <w:rFonts w:ascii="Cambria" w:hAnsi="Cambria" w:cs="Arial"/>
          <w:lang w:eastAsia="it-IT"/>
        </w:rPr>
      </w:pPr>
      <w:r w:rsidRPr="00561EEE">
        <w:rPr>
          <w:rFonts w:ascii="Cambria" w:hAnsi="Cambria" w:cs="Arial"/>
          <w:lang w:eastAsia="it-IT"/>
        </w:rPr>
        <w:t xml:space="preserve">Il luogo di riferimento per i partecipanti al concorso e per il pubblico invitato a votare sarà l'apposito sito </w:t>
      </w:r>
      <w:hyperlink r:id="rId5" w:history="1">
        <w:r w:rsidRPr="000872E3">
          <w:rPr>
            <w:rStyle w:val="Collegamentoipertestuale"/>
            <w:rFonts w:ascii="Cambria" w:hAnsi="Cambria" w:cs="Arial"/>
            <w:lang w:eastAsia="it-IT"/>
          </w:rPr>
          <w:t>CortoLive.it</w:t>
        </w:r>
      </w:hyperlink>
      <w:r w:rsidR="000872E3">
        <w:rPr>
          <w:rFonts w:ascii="Cambria" w:hAnsi="Cambria" w:cs="Arial"/>
          <w:lang w:eastAsia="it-IT"/>
        </w:rPr>
        <w:t>.</w:t>
      </w:r>
    </w:p>
    <w:p w14:paraId="029BECD5" w14:textId="77777777" w:rsidR="002E59EB" w:rsidRDefault="002E59EB" w:rsidP="003F2352">
      <w:pPr>
        <w:rPr>
          <w:rFonts w:ascii="Cambria" w:hAnsi="Cambria"/>
        </w:rPr>
      </w:pPr>
    </w:p>
    <w:p w14:paraId="32D94FFE" w14:textId="77777777" w:rsidR="003F2352" w:rsidRDefault="003F2352" w:rsidP="003F2352">
      <w:pPr>
        <w:widowControl w:val="0"/>
        <w:suppressAutoHyphens w:val="0"/>
        <w:autoSpaceDE w:val="0"/>
        <w:autoSpaceDN w:val="0"/>
        <w:adjustRightInd w:val="0"/>
        <w:spacing w:line="300" w:lineRule="atLeast"/>
        <w:rPr>
          <w:rFonts w:ascii="Cambria" w:hAnsi="Cambria" w:cs="Arial"/>
          <w:lang w:eastAsia="it-IT"/>
        </w:rPr>
      </w:pPr>
      <w:proofErr w:type="spellStart"/>
      <w:r w:rsidRPr="003F2352">
        <w:rPr>
          <w:rFonts w:ascii="Cambria" w:hAnsi="Cambria" w:cs="Arial"/>
          <w:lang w:eastAsia="it-IT"/>
        </w:rPr>
        <w:t>CortoLive</w:t>
      </w:r>
      <w:proofErr w:type="spellEnd"/>
      <w:r w:rsidRPr="003F2352">
        <w:rPr>
          <w:rFonts w:ascii="Cambria" w:hAnsi="Cambria" w:cs="Arial"/>
          <w:lang w:eastAsia="it-IT"/>
        </w:rPr>
        <w:t xml:space="preserve"> è frutto dell'esperienza in ambito creativo e artistico dell'Associazione culturale </w:t>
      </w:r>
      <w:proofErr w:type="spellStart"/>
      <w:r w:rsidRPr="003F2352">
        <w:rPr>
          <w:rFonts w:ascii="Cambria" w:hAnsi="Cambria" w:cs="Arial"/>
          <w:lang w:eastAsia="it-IT"/>
        </w:rPr>
        <w:t>Procult</w:t>
      </w:r>
      <w:proofErr w:type="spellEnd"/>
      <w:r w:rsidRPr="003F2352">
        <w:rPr>
          <w:rFonts w:ascii="Cambria" w:hAnsi="Cambria" w:cs="Arial"/>
          <w:lang w:eastAsia="it-IT"/>
        </w:rPr>
        <w:t xml:space="preserve">, ideatrice di </w:t>
      </w:r>
      <w:hyperlink r:id="rId6" w:history="1">
        <w:proofErr w:type="spellStart"/>
        <w:r w:rsidRPr="000872E3">
          <w:rPr>
            <w:rStyle w:val="Collegamentoipertestuale"/>
            <w:rFonts w:ascii="Cambria" w:hAnsi="Cambria" w:cs="Arial"/>
            <w:lang w:eastAsia="it-IT"/>
          </w:rPr>
          <w:t>MArteLive</w:t>
        </w:r>
        <w:proofErr w:type="spellEnd"/>
      </w:hyperlink>
      <w:r w:rsidRPr="003F2352">
        <w:rPr>
          <w:rFonts w:ascii="Cambria" w:hAnsi="Cambria" w:cs="Arial"/>
          <w:lang w:eastAsia="it-IT"/>
        </w:rPr>
        <w:t xml:space="preserve">, festival multi-disciplinare nato nel 2001. </w:t>
      </w:r>
      <w:proofErr w:type="spellStart"/>
      <w:r w:rsidRPr="003F2352">
        <w:rPr>
          <w:rFonts w:ascii="Cambria" w:hAnsi="Cambria" w:cs="Arial"/>
          <w:lang w:eastAsia="it-IT"/>
        </w:rPr>
        <w:t>MArteLive</w:t>
      </w:r>
      <w:proofErr w:type="spellEnd"/>
      <w:r w:rsidRPr="003F2352">
        <w:rPr>
          <w:rFonts w:ascii="Cambria" w:hAnsi="Cambria" w:cs="Arial"/>
          <w:lang w:eastAsia="it-IT"/>
        </w:rPr>
        <w:t xml:space="preserve"> è una delle manifestazioni più interessanti nel panorama culturale italiano: il festival coinvolge circa 30 location diverse e oltre 15 organizzazioni sia territoriali che europee, ospitando artisti internazionali e dando spazio a tutte le espressioni delle culture giovanili e dell’innovazione artistica.</w:t>
      </w:r>
    </w:p>
    <w:p w14:paraId="55DE87FC" w14:textId="77777777" w:rsidR="003F2352" w:rsidRPr="003F2352" w:rsidRDefault="003F2352" w:rsidP="003F2352">
      <w:pPr>
        <w:widowControl w:val="0"/>
        <w:suppressAutoHyphens w:val="0"/>
        <w:autoSpaceDE w:val="0"/>
        <w:autoSpaceDN w:val="0"/>
        <w:adjustRightInd w:val="0"/>
        <w:spacing w:line="300" w:lineRule="atLeast"/>
        <w:rPr>
          <w:rFonts w:ascii="Cambria" w:hAnsi="Cambria" w:cs="Arial"/>
          <w:lang w:eastAsia="it-IT"/>
        </w:rPr>
      </w:pPr>
    </w:p>
    <w:p w14:paraId="5513AEAE" w14:textId="77777777" w:rsidR="003D3F6F" w:rsidRPr="003D3F6F" w:rsidRDefault="003D3F6F" w:rsidP="003F2352">
      <w:pPr>
        <w:pStyle w:val="NormaleWeb"/>
        <w:shd w:val="clear" w:color="auto" w:fill="FFFFFF"/>
        <w:spacing w:before="0" w:beforeAutospacing="0" w:after="0" w:afterAutospacing="0" w:line="276" w:lineRule="atLeast"/>
        <w:rPr>
          <w:rFonts w:ascii="Cambria" w:hAnsi="Cambria"/>
          <w:color w:val="000000"/>
          <w:sz w:val="24"/>
          <w:szCs w:val="24"/>
        </w:rPr>
      </w:pPr>
      <w:r w:rsidRPr="003D3F6F">
        <w:rPr>
          <w:rStyle w:val="Enfasigrassetto"/>
          <w:rFonts w:ascii="Cambria" w:hAnsi="Cambria"/>
          <w:color w:val="000000"/>
          <w:sz w:val="24"/>
          <w:szCs w:val="24"/>
        </w:rPr>
        <w:t>Modalità di partecipazione e termini di consegna</w:t>
      </w:r>
    </w:p>
    <w:p w14:paraId="6F2124C5" w14:textId="77777777" w:rsidR="003D3F6F" w:rsidRPr="003D3F6F" w:rsidRDefault="003D3F6F" w:rsidP="003F2352">
      <w:pPr>
        <w:jc w:val="both"/>
        <w:rPr>
          <w:rFonts w:ascii="Cambria" w:hAnsi="Cambria"/>
        </w:rPr>
      </w:pPr>
      <w:r w:rsidRPr="003D3F6F">
        <w:rPr>
          <w:rFonts w:ascii="Cambria" w:hAnsi="Cambria"/>
        </w:rPr>
        <w:t xml:space="preserve">- La call è aperta a tutti </w:t>
      </w:r>
      <w:r w:rsidRPr="003D3F6F">
        <w:rPr>
          <w:rFonts w:ascii="Cambria" w:hAnsi="Cambria" w:cs="Oxygen-Regular"/>
        </w:rPr>
        <w:t xml:space="preserve">gli artisti emergenti </w:t>
      </w:r>
      <w:r w:rsidRPr="003D3F6F">
        <w:rPr>
          <w:rFonts w:ascii="Cambria" w:hAnsi="Cambria" w:cs="Oxygen-Regular"/>
          <w:b/>
        </w:rPr>
        <w:t xml:space="preserve">under 35 </w:t>
      </w:r>
      <w:r w:rsidRPr="003D3F6F">
        <w:rPr>
          <w:rFonts w:ascii="Cambria" w:hAnsi="Cambria" w:cs="Oxygen-Regular"/>
        </w:rPr>
        <w:t>(tra i 18 e i 35 anni)</w:t>
      </w:r>
      <w:r w:rsidR="00561EEE">
        <w:rPr>
          <w:rFonts w:ascii="Cambria" w:hAnsi="Cambria" w:cs="Oxygen-Regular"/>
        </w:rPr>
        <w:t xml:space="preserve"> e residenti nelle 5 province del Lazio</w:t>
      </w:r>
      <w:r w:rsidR="003F2352">
        <w:rPr>
          <w:rFonts w:ascii="Cambria" w:hAnsi="Cambria" w:cs="Oxygen-Regular"/>
        </w:rPr>
        <w:t>.</w:t>
      </w:r>
    </w:p>
    <w:p w14:paraId="658C986B" w14:textId="77777777" w:rsidR="003D3F6F" w:rsidRDefault="003D3F6F" w:rsidP="003F2352">
      <w:pPr>
        <w:jc w:val="both"/>
        <w:rPr>
          <w:rFonts w:ascii="Cambria" w:hAnsi="Cambria"/>
        </w:rPr>
      </w:pPr>
      <w:r w:rsidRPr="003D3F6F">
        <w:rPr>
          <w:rFonts w:ascii="Cambria" w:hAnsi="Cambria"/>
        </w:rPr>
        <w:t xml:space="preserve">- Ciascun candidato può partecipare presentando </w:t>
      </w:r>
      <w:r w:rsidRPr="003D3F6F">
        <w:rPr>
          <w:rFonts w:ascii="Cambria" w:hAnsi="Cambria"/>
          <w:b/>
        </w:rPr>
        <w:t>un solo progetto</w:t>
      </w:r>
      <w:r w:rsidRPr="003D3F6F">
        <w:rPr>
          <w:rFonts w:ascii="Cambria" w:hAnsi="Cambria"/>
        </w:rPr>
        <w:t xml:space="preserve"> </w:t>
      </w:r>
      <w:r w:rsidRPr="00CD58BE">
        <w:rPr>
          <w:rFonts w:ascii="Cambria" w:hAnsi="Cambria"/>
        </w:rPr>
        <w:t>da consegnare</w:t>
      </w:r>
      <w:r w:rsidRPr="003D3F6F">
        <w:rPr>
          <w:rFonts w:ascii="Cambria" w:hAnsi="Cambria"/>
        </w:rPr>
        <w:t xml:space="preserve"> entro e </w:t>
      </w:r>
      <w:r w:rsidRPr="003D3F6F">
        <w:rPr>
          <w:rFonts w:ascii="Cambria" w:hAnsi="Cambria"/>
          <w:b/>
        </w:rPr>
        <w:t xml:space="preserve">non oltre </w:t>
      </w:r>
      <w:proofErr w:type="gramStart"/>
      <w:r w:rsidRPr="003D3F6F">
        <w:rPr>
          <w:rFonts w:ascii="Cambria" w:hAnsi="Cambria"/>
          <w:b/>
        </w:rPr>
        <w:t xml:space="preserve">il  </w:t>
      </w:r>
      <w:r w:rsidR="000872E3">
        <w:rPr>
          <w:rFonts w:ascii="Cambria" w:hAnsi="Cambria"/>
          <w:b/>
        </w:rPr>
        <w:t>30</w:t>
      </w:r>
      <w:proofErr w:type="gramEnd"/>
      <w:r w:rsidR="00561EEE" w:rsidRPr="000872E3">
        <w:rPr>
          <w:rFonts w:ascii="Cambria" w:hAnsi="Cambria"/>
          <w:b/>
        </w:rPr>
        <w:t xml:space="preserve"> nove</w:t>
      </w:r>
      <w:r w:rsidRPr="000872E3">
        <w:rPr>
          <w:rFonts w:ascii="Cambria" w:hAnsi="Cambria"/>
          <w:b/>
        </w:rPr>
        <w:t>mbre</w:t>
      </w:r>
      <w:r w:rsidRPr="003D3F6F">
        <w:rPr>
          <w:rFonts w:ascii="Cambria" w:hAnsi="Cambria"/>
          <w:b/>
        </w:rPr>
        <w:t xml:space="preserve"> 2016</w:t>
      </w:r>
      <w:r w:rsidRPr="003D3F6F">
        <w:rPr>
          <w:rFonts w:ascii="Cambria" w:hAnsi="Cambria"/>
        </w:rPr>
        <w:t xml:space="preserve">. </w:t>
      </w:r>
    </w:p>
    <w:p w14:paraId="5DC02EA4" w14:textId="77777777" w:rsidR="00561EEE" w:rsidRPr="003D3F6F" w:rsidRDefault="00561EEE" w:rsidP="003F2352">
      <w:pPr>
        <w:jc w:val="both"/>
        <w:rPr>
          <w:rFonts w:ascii="Cambria" w:hAnsi="Cambria"/>
        </w:rPr>
      </w:pPr>
      <w:r>
        <w:rPr>
          <w:rFonts w:ascii="Cambria" w:hAnsi="Cambria"/>
        </w:rPr>
        <w:t xml:space="preserve">- Tema: </w:t>
      </w:r>
      <w:r w:rsidRPr="00561EEE">
        <w:rPr>
          <w:rFonts w:ascii="Cambria" w:hAnsi="Cambria" w:cs="Arial"/>
          <w:shd w:val="clear" w:color="auto" w:fill="FFFFFF"/>
        </w:rPr>
        <w:t>Le opere inviate dovranno affrontare il tema delle “periferie e delle province” nell’ottica di una rappresentazione che guardi a esse come luoghi di conflitto e di contraddizione; come luoghi in cui il problema dell’em</w:t>
      </w:r>
      <w:r w:rsidR="00CD58BE">
        <w:rPr>
          <w:rFonts w:ascii="Cambria" w:hAnsi="Cambria" w:cs="Arial"/>
          <w:shd w:val="clear" w:color="auto" w:fill="FFFFFF"/>
        </w:rPr>
        <w:t>arginazione è connaturato a un’</w:t>
      </w:r>
      <w:r w:rsidRPr="00561EEE">
        <w:rPr>
          <w:rFonts w:ascii="Cambria" w:hAnsi="Cambria" w:cs="Arial"/>
          <w:shd w:val="clear" w:color="auto" w:fill="FFFFFF"/>
        </w:rPr>
        <w:t xml:space="preserve">ideale distanza dal centro; ma anche, infine, come spazi capaci di trovare in </w:t>
      </w:r>
      <w:proofErr w:type="gramStart"/>
      <w:r w:rsidRPr="00561EEE">
        <w:rPr>
          <w:rFonts w:ascii="Cambria" w:hAnsi="Cambria" w:cs="Arial"/>
          <w:shd w:val="clear" w:color="auto" w:fill="FFFFFF"/>
        </w:rPr>
        <w:t>se</w:t>
      </w:r>
      <w:proofErr w:type="gramEnd"/>
      <w:r w:rsidRPr="00561EEE">
        <w:rPr>
          <w:rFonts w:ascii="Cambria" w:hAnsi="Cambria" w:cs="Arial"/>
          <w:shd w:val="clear" w:color="auto" w:fill="FFFFFF"/>
        </w:rPr>
        <w:t xml:space="preserve"> stessi le risorse culturali, sociali e strutturali sulle quali fondare una sistematica operazione di rivalutazione.</w:t>
      </w:r>
    </w:p>
    <w:p w14:paraId="30CA2764" w14:textId="77777777" w:rsidR="00D916F6" w:rsidRDefault="003D3F6F" w:rsidP="003F2352">
      <w:pPr>
        <w:jc w:val="both"/>
        <w:rPr>
          <w:rFonts w:ascii="Cambria" w:hAnsi="Cambria"/>
          <w:shd w:val="clear" w:color="auto" w:fill="FFFFFF"/>
        </w:rPr>
      </w:pPr>
      <w:r w:rsidRPr="003D3F6F">
        <w:rPr>
          <w:rFonts w:ascii="Cambria" w:hAnsi="Cambria"/>
          <w:shd w:val="clear" w:color="auto" w:fill="FFFFFF"/>
        </w:rPr>
        <w:t>- La partecipazione è </w:t>
      </w:r>
      <w:r w:rsidRPr="003D3F6F">
        <w:rPr>
          <w:rFonts w:ascii="Cambria" w:hAnsi="Cambria"/>
          <w:b/>
          <w:bCs/>
          <w:shd w:val="clear" w:color="auto" w:fill="FFFFFF"/>
        </w:rPr>
        <w:t>gratuita</w:t>
      </w:r>
      <w:r w:rsidRPr="003D3F6F">
        <w:rPr>
          <w:rFonts w:ascii="Cambria" w:hAnsi="Cambria"/>
          <w:shd w:val="clear" w:color="auto" w:fill="FFFFFF"/>
        </w:rPr>
        <w:t xml:space="preserve">. </w:t>
      </w:r>
    </w:p>
    <w:p w14:paraId="5655EAB0" w14:textId="77777777" w:rsidR="003F2352" w:rsidRDefault="003F2352" w:rsidP="003F2352">
      <w:pPr>
        <w:jc w:val="both"/>
        <w:rPr>
          <w:rFonts w:ascii="Cambria" w:hAnsi="Cambria"/>
          <w:shd w:val="clear" w:color="auto" w:fill="FFFFFF"/>
        </w:rPr>
      </w:pPr>
    </w:p>
    <w:p w14:paraId="39194717" w14:textId="77777777" w:rsidR="00CD58BE" w:rsidRDefault="00B229B7" w:rsidP="003F2352">
      <w:pPr>
        <w:pStyle w:val="NormaleWeb"/>
        <w:shd w:val="clear" w:color="auto" w:fill="FFFFFF"/>
        <w:spacing w:before="0" w:beforeAutospacing="0" w:after="0" w:afterAutospacing="0" w:line="276" w:lineRule="atLeast"/>
        <w:rPr>
          <w:rStyle w:val="Enfasigrassetto"/>
          <w:rFonts w:ascii="Cambria" w:hAnsi="Cambria"/>
          <w:sz w:val="24"/>
          <w:szCs w:val="24"/>
        </w:rPr>
      </w:pPr>
      <w:r w:rsidRPr="00CD58BE">
        <w:rPr>
          <w:rFonts w:ascii="Cambria" w:eastAsia="Times New Roman" w:hAnsi="Cambria"/>
          <w:sz w:val="24"/>
          <w:szCs w:val="24"/>
          <w:shd w:val="clear" w:color="auto" w:fill="FFFFFF"/>
        </w:rPr>
        <w:t xml:space="preserve">Per partecipare è </w:t>
      </w:r>
      <w:r w:rsidRPr="00CD58BE">
        <w:rPr>
          <w:rFonts w:ascii="Cambria" w:hAnsi="Cambria"/>
          <w:sz w:val="24"/>
          <w:szCs w:val="24"/>
        </w:rPr>
        <w:t xml:space="preserve">necessario </w:t>
      </w:r>
      <w:r w:rsidR="00CD58BE" w:rsidRPr="00CD58BE">
        <w:rPr>
          <w:rFonts w:ascii="Cambria" w:hAnsi="Cambria" w:cs="Arial"/>
          <w:sz w:val="24"/>
          <w:szCs w:val="24"/>
        </w:rPr>
        <w:t>iscriversi su</w:t>
      </w:r>
      <w:r w:rsidRPr="00CD58BE">
        <w:rPr>
          <w:rFonts w:ascii="Cambria" w:hAnsi="Cambria" w:cs="Arial"/>
          <w:sz w:val="24"/>
          <w:szCs w:val="24"/>
        </w:rPr>
        <w:t xml:space="preserve">l sito </w:t>
      </w:r>
      <w:hyperlink r:id="rId7" w:history="1">
        <w:r w:rsidRPr="000872E3">
          <w:rPr>
            <w:rStyle w:val="Collegamentoipertestuale"/>
            <w:rFonts w:ascii="Cambria" w:hAnsi="Cambria" w:cs="Arial"/>
            <w:sz w:val="24"/>
            <w:szCs w:val="24"/>
          </w:rPr>
          <w:t>CortoLive.it</w:t>
        </w:r>
      </w:hyperlink>
      <w:r w:rsidRPr="00CD58BE">
        <w:rPr>
          <w:rFonts w:ascii="Cambria" w:hAnsi="Cambria" w:cs="Arial"/>
          <w:sz w:val="24"/>
          <w:szCs w:val="24"/>
        </w:rPr>
        <w:t xml:space="preserve">, </w:t>
      </w:r>
      <w:r w:rsidRPr="000872E3">
        <w:rPr>
          <w:rFonts w:ascii="Cambria" w:hAnsi="Cambria" w:cs="Arial"/>
          <w:sz w:val="24"/>
          <w:szCs w:val="24"/>
        </w:rPr>
        <w:t>compi</w:t>
      </w:r>
      <w:r w:rsidR="000872E3">
        <w:rPr>
          <w:rFonts w:ascii="Cambria" w:hAnsi="Cambria" w:cs="Arial"/>
          <w:sz w:val="24"/>
          <w:szCs w:val="24"/>
        </w:rPr>
        <w:t xml:space="preserve">lando </w:t>
      </w:r>
      <w:proofErr w:type="spellStart"/>
      <w:r w:rsidR="000872E3">
        <w:rPr>
          <w:rFonts w:ascii="Cambria" w:hAnsi="Cambria" w:cs="Arial"/>
          <w:sz w:val="24"/>
          <w:szCs w:val="24"/>
        </w:rPr>
        <w:t>l’</w:t>
      </w:r>
      <w:hyperlink r:id="rId8" w:history="1">
        <w:r w:rsidR="000872E3" w:rsidRPr="000872E3">
          <w:rPr>
            <w:rStyle w:val="Collegamentoipertestuale"/>
            <w:rFonts w:ascii="Cambria" w:hAnsi="Cambria" w:cs="Arial"/>
            <w:b/>
            <w:sz w:val="24"/>
            <w:szCs w:val="24"/>
          </w:rPr>
          <w:t>application</w:t>
        </w:r>
        <w:proofErr w:type="spellEnd"/>
        <w:r w:rsidR="000872E3" w:rsidRPr="000872E3">
          <w:rPr>
            <w:rStyle w:val="Collegamentoipertestuale"/>
            <w:rFonts w:ascii="Cambria" w:hAnsi="Cambria" w:cs="Arial"/>
            <w:b/>
            <w:sz w:val="24"/>
            <w:szCs w:val="24"/>
          </w:rPr>
          <w:t xml:space="preserve"> </w:t>
        </w:r>
        <w:proofErr w:type="spellStart"/>
        <w:r w:rsidR="000872E3" w:rsidRPr="000872E3">
          <w:rPr>
            <w:rStyle w:val="Collegamentoipertestuale"/>
            <w:rFonts w:ascii="Cambria" w:hAnsi="Cambria" w:cs="Arial"/>
            <w:b/>
            <w:sz w:val="24"/>
            <w:szCs w:val="24"/>
          </w:rPr>
          <w:t>form</w:t>
        </w:r>
        <w:proofErr w:type="spellEnd"/>
      </w:hyperlink>
      <w:r w:rsidR="000872E3" w:rsidRPr="000872E3">
        <w:rPr>
          <w:rFonts w:ascii="Cambria" w:hAnsi="Cambria" w:cs="Arial"/>
          <w:b/>
          <w:sz w:val="24"/>
          <w:szCs w:val="24"/>
        </w:rPr>
        <w:t xml:space="preserve"> </w:t>
      </w:r>
      <w:r w:rsidR="000872E3" w:rsidRPr="000872E3">
        <w:rPr>
          <w:rFonts w:ascii="Cambria" w:hAnsi="Cambria" w:cs="Arial"/>
          <w:sz w:val="24"/>
          <w:szCs w:val="24"/>
        </w:rPr>
        <w:t>dedicata</w:t>
      </w:r>
      <w:r w:rsidR="00CD58BE" w:rsidRPr="000872E3">
        <w:rPr>
          <w:rFonts w:ascii="Cambria" w:hAnsi="Cambria" w:cs="Arial"/>
          <w:sz w:val="24"/>
          <w:szCs w:val="24"/>
        </w:rPr>
        <w:t xml:space="preserve"> alla Call for </w:t>
      </w:r>
      <w:proofErr w:type="spellStart"/>
      <w:r w:rsidR="00CD58BE" w:rsidRPr="000872E3">
        <w:rPr>
          <w:rFonts w:ascii="Cambria" w:hAnsi="Cambria" w:cs="Arial"/>
          <w:sz w:val="24"/>
          <w:szCs w:val="24"/>
        </w:rPr>
        <w:t>artist</w:t>
      </w:r>
      <w:proofErr w:type="spellEnd"/>
      <w:r w:rsidR="00CD58BE" w:rsidRPr="000872E3">
        <w:rPr>
          <w:rFonts w:ascii="Cambria" w:hAnsi="Cambria" w:cs="Arial"/>
          <w:sz w:val="24"/>
          <w:szCs w:val="24"/>
        </w:rPr>
        <w:t>.</w:t>
      </w:r>
      <w:r w:rsidR="00CD58BE" w:rsidRPr="00CD58BE">
        <w:rPr>
          <w:rFonts w:ascii="Cambria" w:hAnsi="Cambria" w:cs="Arial"/>
          <w:sz w:val="24"/>
          <w:szCs w:val="24"/>
        </w:rPr>
        <w:t xml:space="preserve"> Gli interessati</w:t>
      </w:r>
      <w:r w:rsidRPr="00CD58BE">
        <w:rPr>
          <w:rFonts w:ascii="Cambria" w:hAnsi="Cambria" w:cs="Arial"/>
          <w:sz w:val="24"/>
          <w:szCs w:val="24"/>
        </w:rPr>
        <w:t xml:space="preserve"> troveranno </w:t>
      </w:r>
      <w:r w:rsidR="00CD58BE" w:rsidRPr="00CD58BE">
        <w:rPr>
          <w:rFonts w:ascii="Cambria" w:hAnsi="Cambria" w:cs="Arial"/>
          <w:sz w:val="24"/>
          <w:szCs w:val="24"/>
        </w:rPr>
        <w:t xml:space="preserve">sul sito </w:t>
      </w:r>
      <w:r w:rsidRPr="00CD58BE">
        <w:rPr>
          <w:rFonts w:ascii="Cambria" w:hAnsi="Cambria" w:cs="Arial"/>
          <w:sz w:val="24"/>
          <w:szCs w:val="24"/>
        </w:rPr>
        <w:t>tutti i documenti necessari per la partecipazione al concorso.</w:t>
      </w:r>
      <w:r w:rsidR="00CD58BE" w:rsidRPr="00CD58BE">
        <w:rPr>
          <w:rStyle w:val="Enfasigrassetto"/>
          <w:rFonts w:ascii="Cambria" w:hAnsi="Cambria"/>
          <w:sz w:val="24"/>
          <w:szCs w:val="24"/>
        </w:rPr>
        <w:t xml:space="preserve"> </w:t>
      </w:r>
    </w:p>
    <w:p w14:paraId="19C91F70" w14:textId="77777777" w:rsidR="003F2352" w:rsidRPr="00CD58BE" w:rsidRDefault="003F2352" w:rsidP="003F2352">
      <w:pPr>
        <w:pStyle w:val="NormaleWeb"/>
        <w:shd w:val="clear" w:color="auto" w:fill="FFFFFF"/>
        <w:spacing w:before="0" w:beforeAutospacing="0" w:after="0" w:afterAutospacing="0" w:line="276" w:lineRule="atLeast"/>
        <w:rPr>
          <w:rStyle w:val="Enfasigrassetto"/>
          <w:rFonts w:ascii="Cambria" w:hAnsi="Cambria"/>
          <w:sz w:val="24"/>
          <w:szCs w:val="24"/>
        </w:rPr>
      </w:pPr>
    </w:p>
    <w:p w14:paraId="53C7DC9C" w14:textId="77777777" w:rsidR="00B229B7" w:rsidRDefault="00CD58BE" w:rsidP="003F2352">
      <w:pPr>
        <w:pStyle w:val="NormaleWeb"/>
        <w:shd w:val="clear" w:color="auto" w:fill="FFFFFF"/>
        <w:spacing w:before="0" w:beforeAutospacing="0" w:after="0" w:afterAutospacing="0" w:line="276" w:lineRule="atLeast"/>
        <w:rPr>
          <w:rStyle w:val="Enfasigrassetto"/>
          <w:rFonts w:ascii="Cambria" w:hAnsi="Cambria"/>
          <w:b w:val="0"/>
          <w:color w:val="000000"/>
          <w:sz w:val="24"/>
          <w:szCs w:val="24"/>
        </w:rPr>
      </w:pPr>
      <w:r w:rsidRPr="000872E3">
        <w:rPr>
          <w:rStyle w:val="Enfasigrassetto"/>
          <w:rFonts w:ascii="Cambria" w:hAnsi="Cambria"/>
          <w:color w:val="000000"/>
          <w:sz w:val="24"/>
          <w:szCs w:val="24"/>
        </w:rPr>
        <w:lastRenderedPageBreak/>
        <w:t>Specifiche tecniche dei progetti</w:t>
      </w:r>
      <w:r w:rsidRPr="000872E3">
        <w:rPr>
          <w:rStyle w:val="Enfasigrassetto"/>
          <w:rFonts w:ascii="Cambria" w:hAnsi="Cambria"/>
          <w:color w:val="000000"/>
          <w:sz w:val="24"/>
          <w:szCs w:val="24"/>
        </w:rPr>
        <w:br/>
      </w:r>
      <w:r w:rsidRPr="000872E3">
        <w:rPr>
          <w:rStyle w:val="Enfasigrassetto"/>
          <w:rFonts w:ascii="Cambria" w:hAnsi="Cambria"/>
          <w:color w:val="000000"/>
          <w:sz w:val="24"/>
          <w:szCs w:val="24"/>
        </w:rPr>
        <w:br/>
      </w:r>
      <w:r w:rsidRPr="000872E3">
        <w:rPr>
          <w:rStyle w:val="Enfasigrassetto"/>
          <w:rFonts w:ascii="Cambria" w:hAnsi="Cambria"/>
          <w:b w:val="0"/>
          <w:color w:val="000000"/>
          <w:sz w:val="24"/>
          <w:szCs w:val="24"/>
        </w:rPr>
        <w:t>- Ogni cortometra</w:t>
      </w:r>
      <w:r w:rsidR="000872E3" w:rsidRPr="000872E3">
        <w:rPr>
          <w:rStyle w:val="Enfasigrassetto"/>
          <w:rFonts w:ascii="Cambria" w:hAnsi="Cambria"/>
          <w:b w:val="0"/>
          <w:color w:val="000000"/>
          <w:sz w:val="24"/>
          <w:szCs w:val="24"/>
        </w:rPr>
        <w:t>ggio dovrà avere</w:t>
      </w:r>
      <w:r w:rsidR="000872E3">
        <w:rPr>
          <w:rStyle w:val="Enfasigrassetto"/>
          <w:rFonts w:ascii="Cambria" w:hAnsi="Cambria"/>
          <w:b w:val="0"/>
          <w:color w:val="000000"/>
          <w:sz w:val="24"/>
          <w:szCs w:val="24"/>
        </w:rPr>
        <w:t xml:space="preserve"> la durata di massimo 30 minuti </w:t>
      </w:r>
      <w:r>
        <w:rPr>
          <w:rStyle w:val="Enfasigrassetto"/>
          <w:rFonts w:ascii="Cambria" w:hAnsi="Cambria"/>
          <w:b w:val="0"/>
          <w:color w:val="000000"/>
          <w:sz w:val="24"/>
          <w:szCs w:val="24"/>
        </w:rPr>
        <w:t>e dovrà essere accompagnato da un breve sinossi del progetto e dalla biografia dell’artista</w:t>
      </w:r>
      <w:r w:rsidR="000872E3">
        <w:rPr>
          <w:rStyle w:val="Enfasigrassetto"/>
          <w:rFonts w:ascii="Cambria" w:hAnsi="Cambria"/>
          <w:b w:val="0"/>
          <w:color w:val="000000"/>
          <w:sz w:val="24"/>
          <w:szCs w:val="24"/>
        </w:rPr>
        <w:t>.</w:t>
      </w:r>
    </w:p>
    <w:p w14:paraId="35672D1B" w14:textId="77777777" w:rsidR="003F2352" w:rsidRPr="00CD58BE" w:rsidRDefault="003F2352" w:rsidP="003F2352">
      <w:pPr>
        <w:pStyle w:val="NormaleWeb"/>
        <w:shd w:val="clear" w:color="auto" w:fill="FFFFFF"/>
        <w:spacing w:before="0" w:beforeAutospacing="0" w:after="0" w:afterAutospacing="0" w:line="276" w:lineRule="atLeast"/>
        <w:rPr>
          <w:rFonts w:ascii="Cambria" w:hAnsi="Cambria"/>
          <w:bCs/>
          <w:color w:val="000000"/>
          <w:sz w:val="24"/>
          <w:szCs w:val="24"/>
        </w:rPr>
      </w:pPr>
    </w:p>
    <w:p w14:paraId="523A35E1" w14:textId="77777777" w:rsidR="003F2352" w:rsidRPr="00D916F6" w:rsidRDefault="003F2352" w:rsidP="003F2352">
      <w:pPr>
        <w:pStyle w:val="NormaleWeb"/>
        <w:shd w:val="clear" w:color="auto" w:fill="FFFFFF"/>
        <w:spacing w:before="0" w:beforeAutospacing="0" w:after="0" w:afterAutospacing="0" w:line="276" w:lineRule="atLeast"/>
        <w:jc w:val="both"/>
        <w:rPr>
          <w:rFonts w:ascii="Cambria" w:hAnsi="Cambria" w:cs="Arial"/>
          <w:b/>
          <w:sz w:val="24"/>
          <w:szCs w:val="24"/>
        </w:rPr>
      </w:pPr>
      <w:r w:rsidRPr="00D916F6">
        <w:rPr>
          <w:rFonts w:ascii="Cambria" w:hAnsi="Cambria" w:cs="Arial"/>
          <w:b/>
          <w:sz w:val="24"/>
          <w:szCs w:val="24"/>
        </w:rPr>
        <w:t>Criteri di valutazione</w:t>
      </w:r>
    </w:p>
    <w:p w14:paraId="1E31E71C"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 xml:space="preserve">Ai fini della selezione dei vincitori del concorso e della conseguente assegnazione </w:t>
      </w:r>
      <w:r w:rsidRPr="00737940">
        <w:rPr>
          <w:rFonts w:ascii="Cambria" w:hAnsi="Cambria" w:cs="Arial"/>
          <w:lang w:eastAsia="it-IT"/>
        </w:rPr>
        <w:t>del</w:t>
      </w:r>
      <w:r w:rsidRPr="00737940">
        <w:rPr>
          <w:rFonts w:ascii="Cambria" w:hAnsi="Cambria" w:cs="Arial"/>
          <w:b/>
          <w:lang w:eastAsia="it-IT"/>
        </w:rPr>
        <w:t xml:space="preserve"> premio in servizi di € 1.000</w:t>
      </w:r>
      <w:r w:rsidRPr="00770544">
        <w:rPr>
          <w:rFonts w:ascii="Cambria" w:hAnsi="Cambria" w:cs="Arial"/>
          <w:lang w:eastAsia="it-IT"/>
        </w:rPr>
        <w:t>, verranno premiati gli artisti che:</w:t>
      </w:r>
    </w:p>
    <w:p w14:paraId="7B7BE600"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 Presentino un’idea originale dal punto di vista artistico</w:t>
      </w:r>
    </w:p>
    <w:p w14:paraId="5B337D1E"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 Propongano una tematica affine a quella prevista dal concorso “Ripensare la provincia e la periferia”</w:t>
      </w:r>
      <w:r w:rsidR="003F2352">
        <w:rPr>
          <w:rFonts w:ascii="Cambria" w:hAnsi="Cambria" w:cs="Arial"/>
          <w:lang w:eastAsia="it-IT"/>
        </w:rPr>
        <w:t>.</w:t>
      </w:r>
    </w:p>
    <w:p w14:paraId="6153D01F" w14:textId="77777777" w:rsidR="00B229B7" w:rsidRDefault="00B229B7" w:rsidP="003F2352">
      <w:pPr>
        <w:rPr>
          <w:rFonts w:ascii="Cambria" w:hAnsi="Cambria"/>
        </w:rPr>
      </w:pPr>
    </w:p>
    <w:p w14:paraId="67642880"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Prima della pubblicazione sul sito i materiali saranno sott</w:t>
      </w:r>
      <w:r>
        <w:rPr>
          <w:rFonts w:ascii="Cambria" w:hAnsi="Cambria" w:cs="Arial"/>
          <w:lang w:eastAsia="it-IT"/>
        </w:rPr>
        <w:t xml:space="preserve">oposti al vaglio dallo staff del </w:t>
      </w:r>
      <w:r w:rsidRPr="00770544">
        <w:rPr>
          <w:rFonts w:ascii="Cambria" w:hAnsi="Cambria" w:cs="Arial"/>
          <w:lang w:eastAsia="it-IT"/>
        </w:rPr>
        <w:t>progetto al fine di accertarne il rispetto dei criteri base di partecipazione.</w:t>
      </w:r>
    </w:p>
    <w:p w14:paraId="08729E48" w14:textId="77777777" w:rsidR="00B229B7" w:rsidRPr="00770544" w:rsidRDefault="00B229B7" w:rsidP="003F2352">
      <w:pPr>
        <w:rPr>
          <w:rFonts w:ascii="Cambria" w:hAnsi="Cambria"/>
        </w:rPr>
      </w:pPr>
    </w:p>
    <w:p w14:paraId="302ED339"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 xml:space="preserve">La graduatoria finale e la conseguente individuazione dei vincitori del concorso verrà effettuata sia sulla base di alcuni criteri di selezione imposti dal bando, sia </w:t>
      </w:r>
      <w:proofErr w:type="gramStart"/>
      <w:r w:rsidRPr="00770544">
        <w:rPr>
          <w:rFonts w:ascii="Cambria" w:hAnsi="Cambria" w:cs="Arial"/>
          <w:lang w:eastAsia="it-IT"/>
        </w:rPr>
        <w:t>sulle valutazione</w:t>
      </w:r>
      <w:proofErr w:type="gramEnd"/>
      <w:r w:rsidRPr="00770544">
        <w:rPr>
          <w:rFonts w:ascii="Cambria" w:hAnsi="Cambria" w:cs="Arial"/>
          <w:lang w:eastAsia="it-IT"/>
        </w:rPr>
        <w:t xml:space="preserve"> degli utenti del web, sia sul giudizio espresso da una giuria di esperti del settore, che terrà conto del valore dell’opera dal punto di vista di:</w:t>
      </w:r>
    </w:p>
    <w:p w14:paraId="0F6A0BD9"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p>
    <w:p w14:paraId="72554B03"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1) innovazione e creatività.</w:t>
      </w:r>
    </w:p>
    <w:p w14:paraId="4D2BA15C"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2) trattamento della tematica "Ripensare la provincia e le periferie"</w:t>
      </w:r>
    </w:p>
    <w:p w14:paraId="1DDA1639"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p>
    <w:p w14:paraId="52934D57"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Il voto del pubblico decreterà una rosa di 15 progetti più meritevoli.</w:t>
      </w:r>
    </w:p>
    <w:p w14:paraId="780AEB21"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770544">
        <w:rPr>
          <w:rFonts w:ascii="Cambria" w:hAnsi="Cambria" w:cs="Arial"/>
          <w:lang w:eastAsia="it-IT"/>
        </w:rPr>
        <w:t>La giuria sceglierà all'interno dei 15 progetti pre-selezionati, infine, i 5 progetti vincitori che riceveranno il contributo. </w:t>
      </w:r>
    </w:p>
    <w:p w14:paraId="55EB39BD" w14:textId="77777777" w:rsidR="00B229B7" w:rsidRPr="00770544" w:rsidRDefault="00B229B7" w:rsidP="003F2352">
      <w:pPr>
        <w:rPr>
          <w:rFonts w:ascii="Cambria" w:hAnsi="Cambria"/>
        </w:rPr>
      </w:pPr>
    </w:p>
    <w:p w14:paraId="3C12DF1A" w14:textId="77777777" w:rsidR="00B229B7" w:rsidRPr="00770544" w:rsidRDefault="00B229B7" w:rsidP="003F2352">
      <w:pPr>
        <w:widowControl w:val="0"/>
        <w:suppressAutoHyphens w:val="0"/>
        <w:autoSpaceDE w:val="0"/>
        <w:autoSpaceDN w:val="0"/>
        <w:adjustRightInd w:val="0"/>
        <w:spacing w:line="300" w:lineRule="atLeast"/>
        <w:rPr>
          <w:rFonts w:ascii="Cambria" w:hAnsi="Cambria" w:cs="Arial"/>
          <w:lang w:eastAsia="it-IT"/>
        </w:rPr>
      </w:pPr>
      <w:r w:rsidRPr="003F2352">
        <w:rPr>
          <w:rFonts w:ascii="Cambria" w:hAnsi="Cambria" w:cs="Arial"/>
          <w:b/>
          <w:lang w:eastAsia="it-IT"/>
        </w:rPr>
        <w:t>Tutte le 5 opere vincitrici, una volta realizzate, saranno proiettate</w:t>
      </w:r>
      <w:r w:rsidRPr="00770544">
        <w:rPr>
          <w:rFonts w:ascii="Cambria" w:hAnsi="Cambria" w:cs="Arial"/>
          <w:lang w:eastAsia="it-IT"/>
        </w:rPr>
        <w:t xml:space="preserve"> nel corso di u</w:t>
      </w:r>
      <w:r w:rsidR="003F2352">
        <w:rPr>
          <w:rFonts w:ascii="Cambria" w:hAnsi="Cambria" w:cs="Arial"/>
          <w:lang w:eastAsia="it-IT"/>
        </w:rPr>
        <w:t xml:space="preserve">n evento dedicato </w:t>
      </w:r>
      <w:r w:rsidR="003F2352" w:rsidRPr="003F2352">
        <w:rPr>
          <w:rFonts w:ascii="Cambria" w:hAnsi="Cambria" w:cs="Arial"/>
          <w:b/>
          <w:lang w:eastAsia="it-IT"/>
        </w:rPr>
        <w:t xml:space="preserve">all'interno di </w:t>
      </w:r>
      <w:proofErr w:type="spellStart"/>
      <w:r w:rsidRPr="003F2352">
        <w:rPr>
          <w:rFonts w:ascii="Cambria" w:hAnsi="Cambria" w:cs="Arial"/>
          <w:b/>
          <w:lang w:eastAsia="it-IT"/>
        </w:rPr>
        <w:t>MArteLive</w:t>
      </w:r>
      <w:proofErr w:type="spellEnd"/>
      <w:r w:rsidRPr="003F2352">
        <w:rPr>
          <w:rFonts w:ascii="Cambria" w:hAnsi="Cambria" w:cs="Arial"/>
          <w:b/>
          <w:lang w:eastAsia="it-IT"/>
        </w:rPr>
        <w:t xml:space="preserve"> </w:t>
      </w:r>
      <w:r w:rsidR="003F2352" w:rsidRPr="003F2352">
        <w:rPr>
          <w:rFonts w:ascii="Cambria" w:hAnsi="Cambria" w:cs="Arial"/>
          <w:b/>
          <w:lang w:eastAsia="it-IT"/>
        </w:rPr>
        <w:t>Lazio, che si svolgerà dal 6 all’8 dicembre c/o il Planet Roma</w:t>
      </w:r>
      <w:r w:rsidR="003F2352">
        <w:rPr>
          <w:rFonts w:ascii="Cambria" w:hAnsi="Cambria" w:cs="Arial"/>
          <w:lang w:eastAsia="it-IT"/>
        </w:rPr>
        <w:t xml:space="preserve">, </w:t>
      </w:r>
      <w:r w:rsidRPr="00770544">
        <w:rPr>
          <w:rFonts w:ascii="Cambria" w:hAnsi="Cambria" w:cs="Arial"/>
          <w:lang w:eastAsia="it-IT"/>
        </w:rPr>
        <w:t xml:space="preserve">durante il quale verrà decretata l’opera più votata dal pubblico e che ha perseguito e rispettato al meglio gli obiettivi imposti dal concorso </w:t>
      </w:r>
      <w:proofErr w:type="spellStart"/>
      <w:r w:rsidRPr="00770544">
        <w:rPr>
          <w:rFonts w:ascii="Cambria" w:hAnsi="Cambria" w:cs="Arial"/>
          <w:lang w:eastAsia="it-IT"/>
        </w:rPr>
        <w:t>CortoLive</w:t>
      </w:r>
      <w:proofErr w:type="spellEnd"/>
      <w:r w:rsidRPr="00770544">
        <w:rPr>
          <w:rFonts w:ascii="Cambria" w:hAnsi="Cambria" w:cs="Arial"/>
          <w:lang w:eastAsia="it-IT"/>
        </w:rPr>
        <w:t>.</w:t>
      </w:r>
    </w:p>
    <w:p w14:paraId="3B05C150" w14:textId="77777777" w:rsidR="00D916F6" w:rsidRPr="00D916F6" w:rsidRDefault="00D916F6" w:rsidP="003F2352">
      <w:pPr>
        <w:jc w:val="both"/>
        <w:rPr>
          <w:rFonts w:ascii="Cambria" w:hAnsi="Cambria"/>
          <w:shd w:val="clear" w:color="auto" w:fill="FFFFFF"/>
        </w:rPr>
      </w:pPr>
    </w:p>
    <w:p w14:paraId="66D5DDDF" w14:textId="77777777" w:rsidR="00D916F6" w:rsidRPr="00D916F6" w:rsidRDefault="00D916F6" w:rsidP="003F2352">
      <w:pPr>
        <w:pStyle w:val="NormaleWeb"/>
        <w:shd w:val="clear" w:color="auto" w:fill="FFFFFF"/>
        <w:spacing w:before="0" w:beforeAutospacing="0" w:after="0" w:afterAutospacing="0" w:line="276" w:lineRule="atLeast"/>
        <w:jc w:val="both"/>
        <w:rPr>
          <w:rFonts w:ascii="Cambria" w:hAnsi="Cambria"/>
          <w:b/>
          <w:sz w:val="24"/>
          <w:szCs w:val="24"/>
        </w:rPr>
      </w:pPr>
      <w:r w:rsidRPr="00D916F6">
        <w:rPr>
          <w:rFonts w:ascii="Cambria" w:hAnsi="Cambria" w:cs="Arial"/>
          <w:b/>
          <w:sz w:val="24"/>
          <w:szCs w:val="24"/>
        </w:rPr>
        <w:t>Diritti</w:t>
      </w:r>
    </w:p>
    <w:p w14:paraId="35AD9C9D" w14:textId="77777777" w:rsidR="00D916F6" w:rsidRPr="00D916F6" w:rsidRDefault="00D916F6" w:rsidP="003F2352">
      <w:pPr>
        <w:shd w:val="clear" w:color="auto" w:fill="FFFFFF"/>
        <w:spacing w:line="311" w:lineRule="atLeast"/>
        <w:jc w:val="both"/>
        <w:rPr>
          <w:rFonts w:ascii="Cambria" w:hAnsi="Cambria"/>
          <w:color w:val="000000"/>
        </w:rPr>
      </w:pPr>
      <w:r w:rsidRPr="00D916F6">
        <w:rPr>
          <w:rFonts w:ascii="Cambria" w:hAnsi="Cambria"/>
          <w:color w:val="000000"/>
        </w:rPr>
        <w:t>Gli autori dei singoli progetti sono gli esclusivi titolari dei diritti di proprietà delle opere, della cui originalità si fanno garanti. Partecipando alla open call, gli autori accettano inoltre implicitamente le regole della call stessa.</w:t>
      </w:r>
    </w:p>
    <w:p w14:paraId="605DFC63" w14:textId="77777777" w:rsidR="00D916F6" w:rsidRPr="00D916F6" w:rsidRDefault="00D916F6" w:rsidP="003D3F6F">
      <w:pPr>
        <w:jc w:val="both"/>
        <w:rPr>
          <w:rFonts w:ascii="Cambria" w:hAnsi="Cambria"/>
          <w:shd w:val="clear" w:color="auto" w:fill="FFFFFF"/>
        </w:rPr>
      </w:pPr>
    </w:p>
    <w:p w14:paraId="10A85B80" w14:textId="77777777" w:rsidR="003D3F6F" w:rsidRPr="00D916F6" w:rsidRDefault="003D3F6F" w:rsidP="003D3F6F">
      <w:pPr>
        <w:rPr>
          <w:rFonts w:ascii="Cambria" w:hAnsi="Cambria"/>
        </w:rPr>
      </w:pPr>
    </w:p>
    <w:sectPr w:rsidR="003D3F6F" w:rsidRPr="00D916F6" w:rsidSect="008A24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xygen-Regular">
    <w:altName w:val="Helvetic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61390"/>
    <w:multiLevelType w:val="hybridMultilevel"/>
    <w:tmpl w:val="977CD6FA"/>
    <w:lvl w:ilvl="0" w:tplc="A30C8AC8">
      <w:numFmt w:val="bullet"/>
      <w:lvlText w:val="-"/>
      <w:lvlJc w:val="left"/>
      <w:pPr>
        <w:ind w:left="720" w:hanging="360"/>
      </w:pPr>
      <w:rPr>
        <w:rFonts w:ascii="Cambria" w:eastAsiaTheme="minorEastAs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2"/>
  </w:compat>
  <w:rsids>
    <w:rsidRoot w:val="00BB30DA"/>
    <w:rsid w:val="000872E3"/>
    <w:rsid w:val="000C321C"/>
    <w:rsid w:val="00100E40"/>
    <w:rsid w:val="002E59EB"/>
    <w:rsid w:val="002F3E0C"/>
    <w:rsid w:val="003D3F6F"/>
    <w:rsid w:val="003F2352"/>
    <w:rsid w:val="00534E71"/>
    <w:rsid w:val="00561EEE"/>
    <w:rsid w:val="005C5BFF"/>
    <w:rsid w:val="00737940"/>
    <w:rsid w:val="008A24D0"/>
    <w:rsid w:val="008D55CD"/>
    <w:rsid w:val="00A3027D"/>
    <w:rsid w:val="00B229B7"/>
    <w:rsid w:val="00B764F2"/>
    <w:rsid w:val="00BB30DA"/>
    <w:rsid w:val="00C67CD7"/>
    <w:rsid w:val="00CA420B"/>
    <w:rsid w:val="00CD58BE"/>
    <w:rsid w:val="00D916F6"/>
    <w:rsid w:val="00F821D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8F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B30DA"/>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D3F6F"/>
    <w:pPr>
      <w:suppressAutoHyphens w:val="0"/>
      <w:spacing w:before="100" w:beforeAutospacing="1" w:after="100" w:afterAutospacing="1"/>
    </w:pPr>
    <w:rPr>
      <w:rFonts w:ascii="Times" w:eastAsiaTheme="minorEastAsia" w:hAnsi="Times"/>
      <w:sz w:val="20"/>
      <w:szCs w:val="20"/>
      <w:lang w:eastAsia="it-IT"/>
    </w:rPr>
  </w:style>
  <w:style w:type="character" w:styleId="Enfasigrassetto">
    <w:name w:val="Strong"/>
    <w:basedOn w:val="Carpredefinitoparagrafo"/>
    <w:uiPriority w:val="22"/>
    <w:qFormat/>
    <w:rsid w:val="003D3F6F"/>
    <w:rPr>
      <w:b/>
      <w:bCs/>
    </w:rPr>
  </w:style>
  <w:style w:type="character" w:customStyle="1" w:styleId="apple-converted-space">
    <w:name w:val="apple-converted-space"/>
    <w:basedOn w:val="Carpredefinitoparagrafo"/>
    <w:rsid w:val="00D916F6"/>
  </w:style>
  <w:style w:type="character" w:styleId="Collegamentoipertestuale">
    <w:name w:val="Hyperlink"/>
    <w:basedOn w:val="Carpredefinitoparagrafo"/>
    <w:uiPriority w:val="99"/>
    <w:unhideWhenUsed/>
    <w:rsid w:val="00087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rtolive.it/" TargetMode="External"/><Relationship Id="rId6" Type="http://schemas.openxmlformats.org/officeDocument/2006/relationships/hyperlink" Target="http://martelive.it/" TargetMode="External"/><Relationship Id="rId7" Type="http://schemas.openxmlformats.org/officeDocument/2006/relationships/hyperlink" Target="http://cortolive.it/call-for-artist" TargetMode="External"/><Relationship Id="rId8" Type="http://schemas.openxmlformats.org/officeDocument/2006/relationships/hyperlink" Target="http://cortolive.it/call-for-artis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4352</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RaRo</dc:creator>
  <cp:lastModifiedBy>francescaneglia92@gmail.com</cp:lastModifiedBy>
  <cp:revision>2</cp:revision>
  <dcterms:created xsi:type="dcterms:W3CDTF">2016-11-23T16:15:00Z</dcterms:created>
  <dcterms:modified xsi:type="dcterms:W3CDTF">2016-11-23T16:15:00Z</dcterms:modified>
</cp:coreProperties>
</file>