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  <w:r w:rsidRPr="008C54CD">
        <w:rPr>
          <w:rFonts w:ascii="Arial" w:hAnsi="Arial" w:cs="Arial"/>
          <w:b/>
          <w:bCs/>
          <w:noProof/>
          <w:color w:val="82828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586230" cy="81597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7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28282"/>
          <w:sz w:val="24"/>
          <w:szCs w:val="24"/>
        </w:rPr>
      </w:pPr>
      <w:r w:rsidRPr="008C54CD">
        <w:rPr>
          <w:rFonts w:ascii="Arial" w:hAnsi="Arial" w:cs="Arial"/>
          <w:b/>
          <w:bCs/>
          <w:color w:val="828282"/>
          <w:sz w:val="24"/>
          <w:szCs w:val="24"/>
        </w:rPr>
        <w:t>Bando Seconda edizione. Latina 13 Ottobre 2017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28282"/>
          <w:sz w:val="24"/>
          <w:szCs w:val="24"/>
        </w:rPr>
      </w:pPr>
      <w:r w:rsidRPr="008C54CD">
        <w:rPr>
          <w:rFonts w:ascii="Arial" w:hAnsi="Arial" w:cs="Arial"/>
          <w:b/>
          <w:bCs/>
          <w:color w:val="828282"/>
          <w:sz w:val="24"/>
          <w:szCs w:val="24"/>
        </w:rPr>
        <w:t>Regolamento di partecipazione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8282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Sede</w:t>
      </w:r>
      <w:r w:rsidRPr="008C54CD">
        <w:rPr>
          <w:rFonts w:ascii="Arial" w:hAnsi="Arial" w:cs="Arial"/>
          <w:color w:val="000000"/>
          <w:sz w:val="24"/>
          <w:szCs w:val="24"/>
        </w:rPr>
        <w:t>: Teatro Comunale, Latina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1BA4" w:rsidRPr="002D53A2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53A2">
        <w:rPr>
          <w:rFonts w:ascii="Arial" w:hAnsi="Arial" w:cs="Arial"/>
          <w:b/>
          <w:bCs/>
          <w:color w:val="000000"/>
          <w:sz w:val="24"/>
          <w:szCs w:val="24"/>
        </w:rPr>
        <w:t>MISSION</w:t>
      </w:r>
    </w:p>
    <w:p w:rsidR="00081BA4" w:rsidRPr="002D53A2" w:rsidRDefault="00081BA4" w:rsidP="00081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E03AC8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D53A2">
        <w:rPr>
          <w:rFonts w:ascii="Arial" w:hAnsi="Arial" w:cs="Arial"/>
          <w:color w:val="000000"/>
          <w:sz w:val="24"/>
          <w:szCs w:val="24"/>
        </w:rPr>
        <w:t>In occasione dell’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Obesity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Day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 2017 il 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Bariatric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 Center 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Excellence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 – UOC Chirurgia Generale de la Sapienza Università di Roma - Polo Pontino in partnership con il C</w:t>
      </w:r>
      <w:r w:rsidR="00FE3EB7">
        <w:rPr>
          <w:rFonts w:ascii="Arial" w:hAnsi="Arial" w:cs="Arial"/>
          <w:color w:val="000000"/>
          <w:sz w:val="24"/>
          <w:szCs w:val="24"/>
        </w:rPr>
        <w:t>omune di Latina ed Amici Obesi O</w:t>
      </w:r>
      <w:r w:rsidRPr="002D53A2">
        <w:rPr>
          <w:rFonts w:ascii="Arial" w:hAnsi="Arial" w:cs="Arial"/>
          <w:color w:val="000000"/>
          <w:sz w:val="24"/>
          <w:szCs w:val="24"/>
        </w:rPr>
        <w:t xml:space="preserve">nlus indice la seconda edizione </w:t>
      </w:r>
      <w:r w:rsidR="00FE3EB7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="00FE3EB7">
        <w:rPr>
          <w:rFonts w:ascii="Arial" w:hAnsi="Arial" w:cs="Arial"/>
          <w:color w:val="000000"/>
          <w:sz w:val="24"/>
          <w:szCs w:val="24"/>
        </w:rPr>
        <w:t>S</w:t>
      </w:r>
      <w:r w:rsidR="002D53A2" w:rsidRPr="002D53A2">
        <w:rPr>
          <w:rFonts w:ascii="Arial" w:hAnsi="Arial" w:cs="Arial"/>
          <w:color w:val="000000"/>
          <w:sz w:val="24"/>
          <w:szCs w:val="24"/>
        </w:rPr>
        <w:t>hortfilm</w:t>
      </w:r>
      <w:proofErr w:type="spellEnd"/>
      <w:r w:rsidR="002D53A2" w:rsidRPr="002D53A2">
        <w:rPr>
          <w:rFonts w:ascii="Arial" w:hAnsi="Arial" w:cs="Arial"/>
          <w:color w:val="000000"/>
          <w:sz w:val="24"/>
          <w:szCs w:val="24"/>
        </w:rPr>
        <w:t xml:space="preserve"> F</w:t>
      </w:r>
      <w:r w:rsidRPr="002D53A2">
        <w:rPr>
          <w:rFonts w:ascii="Arial" w:hAnsi="Arial" w:cs="Arial"/>
          <w:color w:val="000000"/>
          <w:sz w:val="24"/>
          <w:szCs w:val="24"/>
        </w:rPr>
        <w:t>estival “</w:t>
      </w:r>
      <w:proofErr w:type="spellStart"/>
      <w:r w:rsidRPr="002D53A2">
        <w:rPr>
          <w:rFonts w:ascii="Arial" w:hAnsi="Arial" w:cs="Arial"/>
          <w:color w:val="000000"/>
          <w:sz w:val="24"/>
          <w:szCs w:val="24"/>
        </w:rPr>
        <w:t>Filmdipeso</w:t>
      </w:r>
      <w:proofErr w:type="spellEnd"/>
      <w:r w:rsidRPr="002D53A2">
        <w:rPr>
          <w:rFonts w:ascii="Arial" w:hAnsi="Arial" w:cs="Arial"/>
          <w:color w:val="000000"/>
          <w:sz w:val="24"/>
          <w:szCs w:val="24"/>
        </w:rPr>
        <w:t xml:space="preserve">” al fine di sensibilizzare l’opinione pubblica sulle tematiche dell’obesità e dei disturbi dell’alimentazione. Il </w:t>
      </w:r>
      <w:r w:rsidRPr="002D53A2">
        <w:rPr>
          <w:rFonts w:ascii="Arial" w:hAnsi="Arial" w:cs="Arial"/>
          <w:bCs/>
          <w:sz w:val="24"/>
          <w:szCs w:val="24"/>
        </w:rPr>
        <w:t>Festival</w:t>
      </w:r>
      <w:r w:rsidRPr="002D53A2">
        <w:rPr>
          <w:rFonts w:ascii="Arial" w:hAnsi="Arial" w:cs="Arial"/>
          <w:b/>
          <w:bCs/>
          <w:color w:val="7D4094"/>
          <w:sz w:val="24"/>
          <w:szCs w:val="24"/>
        </w:rPr>
        <w:t xml:space="preserve"> </w:t>
      </w:r>
      <w:r w:rsidRPr="002D53A2">
        <w:rPr>
          <w:rFonts w:ascii="Arial" w:hAnsi="Arial" w:cs="Arial"/>
          <w:color w:val="000000"/>
          <w:sz w:val="24"/>
          <w:szCs w:val="24"/>
        </w:rPr>
        <w:t xml:space="preserve">si propone di presentare “storie” o “fiction” che affrontino la complessità delle tematiche oggetto del bando condividendo anche testimonianze di percorsi di cura. Il </w:t>
      </w:r>
      <w:r w:rsidR="00DF4466" w:rsidRPr="002D53A2">
        <w:rPr>
          <w:rFonts w:ascii="Arial" w:hAnsi="Arial" w:cs="Arial"/>
          <w:bCs/>
          <w:sz w:val="24"/>
          <w:szCs w:val="24"/>
        </w:rPr>
        <w:t>Festival</w:t>
      </w:r>
      <w:r w:rsidR="00DF4466" w:rsidRPr="002D53A2">
        <w:rPr>
          <w:rFonts w:ascii="Arial" w:hAnsi="Arial" w:cs="Arial"/>
          <w:b/>
          <w:bCs/>
          <w:color w:val="7D4094"/>
          <w:sz w:val="24"/>
          <w:szCs w:val="24"/>
        </w:rPr>
        <w:t xml:space="preserve"> </w:t>
      </w:r>
      <w:r w:rsidRPr="002D53A2">
        <w:rPr>
          <w:rFonts w:ascii="Arial" w:hAnsi="Arial" w:cs="Arial"/>
          <w:color w:val="000000"/>
          <w:sz w:val="24"/>
          <w:szCs w:val="24"/>
        </w:rPr>
        <w:t xml:space="preserve">ha come </w:t>
      </w:r>
      <w:proofErr w:type="spellStart"/>
      <w:r w:rsidRPr="002D53A2">
        <w:rPr>
          <w:rFonts w:ascii="Arial" w:hAnsi="Arial" w:cs="Arial"/>
          <w:b/>
          <w:bCs/>
          <w:color w:val="000000"/>
          <w:sz w:val="24"/>
          <w:szCs w:val="24"/>
        </w:rPr>
        <w:t>mission</w:t>
      </w:r>
      <w:proofErr w:type="spellEnd"/>
      <w:r w:rsidRPr="002D53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53A2">
        <w:rPr>
          <w:rFonts w:ascii="Arial" w:hAnsi="Arial" w:cs="Arial"/>
          <w:color w:val="000000"/>
          <w:sz w:val="24"/>
          <w:szCs w:val="24"/>
        </w:rPr>
        <w:t xml:space="preserve">la divulgazione degli aspetti sociali, psicologici, relazionali e di cura dell’obesità e dei disturbi alimentari nell’adulto e nell’adolescente. </w:t>
      </w:r>
      <w:r w:rsidRPr="002D53A2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2D53A2">
        <w:rPr>
          <w:rFonts w:ascii="Arial" w:hAnsi="Arial" w:cs="Arial"/>
          <w:color w:val="000000"/>
          <w:sz w:val="24"/>
          <w:szCs w:val="24"/>
        </w:rPr>
        <w:t xml:space="preserve">onoscere e </w:t>
      </w:r>
      <w:r w:rsidRPr="002D53A2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2D53A2">
        <w:rPr>
          <w:rFonts w:ascii="Arial" w:hAnsi="Arial" w:cs="Arial"/>
          <w:color w:val="000000"/>
          <w:sz w:val="24"/>
          <w:szCs w:val="24"/>
        </w:rPr>
        <w:t>iconoscere l’obesità ed i disturbi alimentari come “malattia” consente di avvicinarsi alle nuove opportunità di “cura” abbattendo pregiudizi e false convinzioni.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 xml:space="preserve">BANDO </w:t>
      </w:r>
      <w:proofErr w:type="spellStart"/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DI</w:t>
      </w:r>
      <w:proofErr w:type="spellEnd"/>
      <w:r w:rsidRPr="008C54CD">
        <w:rPr>
          <w:rFonts w:ascii="Arial" w:hAnsi="Arial" w:cs="Arial"/>
          <w:b/>
          <w:bCs/>
          <w:color w:val="FE0F1A"/>
          <w:sz w:val="24"/>
          <w:szCs w:val="24"/>
        </w:rPr>
        <w:t xml:space="preserve"> CONCORSO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Il </w:t>
      </w:r>
      <w:proofErr w:type="spellStart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>Bariatric</w:t>
      </w:r>
      <w:proofErr w:type="spellEnd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 Center </w:t>
      </w:r>
      <w:proofErr w:type="spellStart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>of</w:t>
      </w:r>
      <w:proofErr w:type="spellEnd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>Excellence</w:t>
      </w:r>
      <w:proofErr w:type="spellEnd"/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 de la Sapienza Università di Roma – Polo Pontino, UOC Chirurgia Generale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in partnership con il Comune di Latina e Amici Obesi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onlus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– bandisce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il </w:t>
      </w:r>
      <w:r w:rsidR="00936AA1">
        <w:rPr>
          <w:rFonts w:ascii="Arial" w:hAnsi="Arial" w:cs="Arial"/>
          <w:color w:val="000000"/>
          <w:sz w:val="24"/>
          <w:szCs w:val="24"/>
        </w:rPr>
        <w:t xml:space="preserve">2° </w:t>
      </w:r>
      <w:r w:rsidR="00936AA1" w:rsidRPr="00936AA1">
        <w:rPr>
          <w:rFonts w:ascii="Arial" w:hAnsi="Arial" w:cs="Arial"/>
          <w:bCs/>
          <w:color w:val="000000"/>
          <w:sz w:val="24"/>
          <w:szCs w:val="24"/>
        </w:rPr>
        <w:t>Premio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Filmdipeso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>”</w:t>
      </w:r>
      <w:r w:rsidR="00936AA1">
        <w:rPr>
          <w:rFonts w:ascii="Arial" w:hAnsi="Arial" w:cs="Arial"/>
          <w:color w:val="000000"/>
          <w:sz w:val="24"/>
          <w:szCs w:val="24"/>
        </w:rPr>
        <w:t>, riservato ai cortometraggi,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con l’obiettivo di presentare e promuovere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opere la cui tematica sia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“l’obesità ed i disturbi alimentari nell’adulto e adolescente”</w:t>
      </w:r>
      <w:r w:rsidR="00382BEB">
        <w:rPr>
          <w:rFonts w:ascii="Arial" w:hAnsi="Arial" w:cs="Arial"/>
          <w:b/>
          <w:bCs/>
          <w:color w:val="000000"/>
          <w:sz w:val="24"/>
          <w:szCs w:val="24"/>
        </w:rPr>
        <w:t>(rientrano come tematica affine opere che considerino il cibo e la nutrizione in tutti i suoi aspetti)</w:t>
      </w:r>
      <w:r w:rsidRPr="008C54CD">
        <w:rPr>
          <w:rFonts w:ascii="Arial" w:hAnsi="Arial" w:cs="Arial"/>
          <w:color w:val="000000"/>
          <w:sz w:val="24"/>
          <w:szCs w:val="24"/>
        </w:rPr>
        <w:t>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Il festival si terrà venerdì 13/10/2017 dalle 16.00 alle 21.00, replica riservata agli studenti delle Scuole di Latina sabato 14/10/2017 (orario da definire) presso il Teat</w:t>
      </w:r>
      <w:r w:rsidR="006B329D">
        <w:rPr>
          <w:rFonts w:ascii="Arial" w:hAnsi="Arial" w:cs="Arial"/>
          <w:color w:val="000000"/>
          <w:sz w:val="24"/>
          <w:szCs w:val="24"/>
        </w:rPr>
        <w:t>ro Comunale</w:t>
      </w:r>
      <w:r w:rsidR="00DF4466">
        <w:rPr>
          <w:rFonts w:ascii="Arial" w:hAnsi="Arial" w:cs="Arial"/>
          <w:color w:val="000000"/>
          <w:sz w:val="24"/>
          <w:szCs w:val="24"/>
        </w:rPr>
        <w:t>,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Latina.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1.   Destinatari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Possono partecipare registi italiani e non che siano maggiorenni alla data di scadenza del bando. Possono partecipare alla selezione le opere realizzate in Italia o all’estero dopo gennaio 2014.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2.   Opere e Condizioni di partecipazione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Le opere presentate non potranno superare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i quindici minuti di durata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titoli di testa e di coda compresi. Il concorso è rivolto sia a professionisti che ad amatori e per la realizzazione </w:t>
      </w:r>
      <w:r w:rsidRPr="008C54CD">
        <w:rPr>
          <w:rFonts w:ascii="Arial" w:hAnsi="Arial" w:cs="Arial"/>
          <w:color w:val="000000"/>
          <w:sz w:val="24"/>
          <w:szCs w:val="24"/>
        </w:rPr>
        <w:lastRenderedPageBreak/>
        <w:t xml:space="preserve">può essere utilizzato qualsiasi mezzo tecnologico. Sono incoraggiati a partecipare persone obese e/o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ex-obesi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, pazienti affetti da disturbi del comportamento alimentare, sottoposti o meno ad interventi di chirurgia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bariatrica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o a percorsi di cura, e chiunque interagisca con loro, ad esclusione di personale sanitario preposto alla cura. Nei cortometraggi è ammesso il racconto di più storie. Condizione fondamentale di partecipazione al Festival è l’attinenza tematica: la manifestazione vuole infatti esplorare grazie alle opere che saranno proiettate, il tema dell’obesità e dei disturbi alimentari in tutta la sua complessità. Agli ideatori del cortometraggio è lasciata comunque piena libertà stilistica: sono benvenute le diverse interpretazioni dello stesso problema, quindi non vi sono limitazioni di genere. Per ottimizzare la proiezione è necessario inviare l’opera seguendo le indicazioni dell’art. 5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8C54CD">
        <w:rPr>
          <w:rFonts w:ascii="Arial" w:hAnsi="Arial" w:cs="Arial"/>
          <w:color w:val="000000"/>
          <w:sz w:val="24"/>
          <w:szCs w:val="24"/>
        </w:rPr>
        <w:t>Qualora pervenissero opere in formato differente non si assicura il mantenimento della qualità originale. I cortometraggi in lingua straniera devono essere provvisti di sottotitoli in lingua italiana. Sono accettate anche opere già presentate in altri concorsi.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3.   Modalità di partecipazione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Iscrizione e partecipazione al </w:t>
      </w:r>
      <w:r w:rsidR="00DF4466" w:rsidRPr="00DF4466">
        <w:rPr>
          <w:rFonts w:ascii="Arial" w:hAnsi="Arial" w:cs="Arial"/>
          <w:b/>
          <w:bCs/>
          <w:sz w:val="24"/>
          <w:szCs w:val="24"/>
        </w:rPr>
        <w:t>Festival</w:t>
      </w:r>
      <w:r w:rsidR="00DF4466" w:rsidRPr="008C54CD">
        <w:rPr>
          <w:rFonts w:ascii="Arial" w:hAnsi="Arial" w:cs="Arial"/>
          <w:b/>
          <w:bCs/>
          <w:color w:val="7D4094"/>
          <w:sz w:val="24"/>
          <w:szCs w:val="24"/>
        </w:rPr>
        <w:t xml:space="preserve">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sono gratuite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Le spese di spedizione dell’opera sono a carico dei soggetti richiedenti. La selezione avverrà tramite una 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>domanda di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i/>
          <w:iCs/>
          <w:color w:val="000000"/>
          <w:sz w:val="24"/>
          <w:szCs w:val="24"/>
        </w:rPr>
        <w:t>ammissione alla selezione (vedi allegato)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: tale domanda dovrà essere esclusivamente inviata all’indirizzo mail </w:t>
      </w:r>
      <w:r w:rsidRPr="008C54C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direzioneartistica@filmdipeso.it </w:t>
      </w:r>
      <w:r w:rsidRPr="008C54CD">
        <w:rPr>
          <w:rFonts w:ascii="Arial" w:hAnsi="Arial" w:cs="Arial"/>
          <w:color w:val="000000"/>
          <w:sz w:val="24"/>
          <w:szCs w:val="24"/>
        </w:rPr>
        <w:t>e dovrà essere corredata dei seguenti documenti: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F50399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scheda di iscrizione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compilata in tutte le sue parti e debitamente firmata in originale, pena l’esclusione dal concorso, scaricabile dal sito </w:t>
      </w:r>
      <w:r w:rsidRPr="00F50399">
        <w:rPr>
          <w:rFonts w:ascii="Arial" w:hAnsi="Arial" w:cs="Arial"/>
          <w:i/>
          <w:iCs/>
          <w:sz w:val="24"/>
          <w:szCs w:val="24"/>
        </w:rPr>
        <w:t>www.filmdipeso.it</w:t>
      </w:r>
      <w:r w:rsidRPr="00F50399">
        <w:rPr>
          <w:rFonts w:ascii="Arial" w:hAnsi="Arial" w:cs="Arial"/>
          <w:sz w:val="24"/>
          <w:szCs w:val="24"/>
        </w:rPr>
        <w:t>;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Fotocopia di un documento di identità valido;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Link di riferimento del cortometraggio su </w:t>
      </w:r>
      <w:proofErr w:type="spellStart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YouTube</w:t>
      </w:r>
      <w:proofErr w:type="spellEnd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Vimeo</w:t>
      </w:r>
      <w:proofErr w:type="spellEnd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• una breve sinossi dell’opera;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• note di regia;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• breve CV del regista nel caso di professionisti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Sinossi e CV dei registi potranno essere utilizzati per la promozione della rassegna. I partecipanti autorizzano la proiezione del film a titolo gratuito durante lo svolgimento del Festival. 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4.   Invio opere e scadenza del bando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La domanda di iscrizione (art. 3) dovrà essere inviata all’indirizzo </w:t>
      </w:r>
      <w:r w:rsidRPr="008C54CD">
        <w:rPr>
          <w:rFonts w:ascii="Arial" w:hAnsi="Arial" w:cs="Arial"/>
          <w:sz w:val="24"/>
          <w:szCs w:val="24"/>
        </w:rPr>
        <w:t>direzioneartistica@filmdipeso.it</w:t>
      </w:r>
      <w:r w:rsidRPr="008C54CD">
        <w:rPr>
          <w:rFonts w:ascii="Arial" w:hAnsi="Arial" w:cs="Arial"/>
          <w:color w:val="0000FF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entro e non oltre il </w:t>
      </w:r>
      <w:r w:rsidR="00B04EA3">
        <w:rPr>
          <w:rFonts w:ascii="Arial" w:hAnsi="Arial" w:cs="Arial"/>
          <w:b/>
          <w:bCs/>
          <w:color w:val="FF0000"/>
          <w:sz w:val="24"/>
          <w:szCs w:val="24"/>
        </w:rPr>
        <w:t>23</w:t>
      </w:r>
      <w:r w:rsidRPr="00B04EA3">
        <w:rPr>
          <w:rFonts w:ascii="Arial" w:hAnsi="Arial" w:cs="Arial"/>
          <w:b/>
          <w:bCs/>
          <w:color w:val="FF0000"/>
          <w:sz w:val="24"/>
          <w:szCs w:val="24"/>
        </w:rPr>
        <w:t>/09/2017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. Non verranno prese in considerazione richieste di ammissione alla selezione in forma cartacea. Le opere pervenute oltre la scadenza della selezione non potranno partecipare al Festival. 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5.   Modalità di selezione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F744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Alla scadenza prevista dal presente bando di concorso, una commissione interna all’organizzazione selezionerà le opere che verranno proiettate in sede di Festival. Saranno ammessi alla proiezione i </w:t>
      </w:r>
      <w:r w:rsidRPr="00F50399">
        <w:rPr>
          <w:rFonts w:ascii="Arial" w:hAnsi="Arial" w:cs="Arial"/>
          <w:bCs/>
          <w:sz w:val="24"/>
          <w:szCs w:val="24"/>
        </w:rPr>
        <w:t>15</w:t>
      </w:r>
      <w:r w:rsidRPr="008C54CD">
        <w:rPr>
          <w:rFonts w:ascii="Arial" w:hAnsi="Arial" w:cs="Arial"/>
          <w:b/>
          <w:bCs/>
          <w:color w:val="7D4094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migliori cortometraggi</w:t>
      </w:r>
      <w:r w:rsidR="00F74496">
        <w:rPr>
          <w:rFonts w:ascii="Arial" w:hAnsi="Arial" w:cs="Arial"/>
          <w:color w:val="000000"/>
          <w:sz w:val="24"/>
          <w:szCs w:val="24"/>
        </w:rPr>
        <w:t>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81BA4" w:rsidRPr="00604C3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lastRenderedPageBreak/>
        <w:t>I registi le cui opere saranno selezionate per la proiezione saranno contattati dal</w:t>
      </w:r>
      <w:r w:rsidR="00604C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comitato organizzatore solo ed esclusivamente via e</w:t>
      </w:r>
      <w:r w:rsidR="00604C3D">
        <w:rPr>
          <w:rFonts w:ascii="Arial" w:hAnsi="Arial" w:cs="Arial"/>
          <w:color w:val="000000"/>
          <w:sz w:val="24"/>
          <w:szCs w:val="24"/>
        </w:rPr>
        <w:t>-</w:t>
      </w:r>
      <w:r w:rsidRPr="008C54CD">
        <w:rPr>
          <w:rFonts w:ascii="Arial" w:hAnsi="Arial" w:cs="Arial"/>
          <w:color w:val="000000"/>
          <w:sz w:val="24"/>
          <w:szCs w:val="24"/>
        </w:rPr>
        <w:t>mail: per loro sarà necessario spedire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una copia dei loro lavori.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Le opere selezionate dovranno pervenire entro e non oltre il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b/>
          <w:bCs/>
          <w:sz w:val="24"/>
          <w:szCs w:val="24"/>
        </w:rPr>
        <w:t>0</w:t>
      </w:r>
      <w:r w:rsidR="00604C3D">
        <w:rPr>
          <w:rFonts w:ascii="Arial" w:hAnsi="Arial" w:cs="Arial"/>
          <w:b/>
          <w:bCs/>
          <w:sz w:val="24"/>
          <w:szCs w:val="24"/>
        </w:rPr>
        <w:t>9/10</w:t>
      </w:r>
      <w:r w:rsidRPr="008C54CD">
        <w:rPr>
          <w:rFonts w:ascii="Arial" w:hAnsi="Arial" w:cs="Arial"/>
          <w:b/>
          <w:bCs/>
          <w:sz w:val="24"/>
          <w:szCs w:val="24"/>
        </w:rPr>
        <w:t xml:space="preserve">/2017 </w:t>
      </w:r>
      <w:r w:rsidRPr="008C54CD">
        <w:rPr>
          <w:rFonts w:ascii="Arial" w:hAnsi="Arial" w:cs="Arial"/>
          <w:sz w:val="24"/>
          <w:szCs w:val="24"/>
        </w:rPr>
        <w:t>all’indirizzo comunicato nella pagina dedi</w:t>
      </w:r>
      <w:r w:rsidR="00E77F1A">
        <w:rPr>
          <w:rFonts w:ascii="Arial" w:hAnsi="Arial" w:cs="Arial"/>
          <w:sz w:val="24"/>
          <w:szCs w:val="24"/>
        </w:rPr>
        <w:t xml:space="preserve">cata sul sito www.filmdipeso.it. </w:t>
      </w:r>
      <w:r w:rsidRPr="008C54CD">
        <w:rPr>
          <w:rFonts w:ascii="Arial" w:hAnsi="Arial" w:cs="Arial"/>
          <w:b/>
          <w:bCs/>
          <w:sz w:val="24"/>
          <w:szCs w:val="24"/>
        </w:rPr>
        <w:t>I formati accettati sono FULL HD 1920X1980 oppure 1440X1080 oppure 1280X720. I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b/>
          <w:bCs/>
          <w:sz w:val="24"/>
          <w:szCs w:val="24"/>
        </w:rPr>
        <w:t>film vanno masterizzati su DVD in MP4 oppure in H264 oppure .MOV.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In caso il materiale in formato DVD non pervenga alla sede organizzativa entro la data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richiesta, il lavoro non potrà più essere preso in considerazione per la competizione. Farà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fede la data di consegna. Le opere selezionate saranno proiettate durante il </w:t>
      </w:r>
      <w:r w:rsidR="003B0810" w:rsidRPr="008C54CD">
        <w:rPr>
          <w:rFonts w:ascii="Arial" w:hAnsi="Arial" w:cs="Arial"/>
          <w:bCs/>
          <w:sz w:val="24"/>
          <w:szCs w:val="24"/>
        </w:rPr>
        <w:t>Festival</w:t>
      </w:r>
      <w:r w:rsidR="003B0810" w:rsidRPr="008C54CD">
        <w:rPr>
          <w:rFonts w:ascii="Arial" w:hAnsi="Arial" w:cs="Arial"/>
          <w:b/>
          <w:bCs/>
          <w:color w:val="7D4094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il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13.10.2017 dalle ore 16.00/21.00.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L’elenco delle opere ammesse alla proiezione verrà</w:t>
      </w:r>
      <w:r w:rsidR="00E77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b/>
          <w:bCs/>
          <w:sz w:val="24"/>
          <w:szCs w:val="24"/>
        </w:rPr>
        <w:t xml:space="preserve">pubblicato il 24/09/2017 sul sito www.filmdipeso.it. </w:t>
      </w:r>
      <w:r w:rsidRPr="00604C3D">
        <w:rPr>
          <w:rFonts w:ascii="Arial" w:hAnsi="Arial" w:cs="Arial"/>
          <w:b/>
          <w:bCs/>
          <w:sz w:val="24"/>
          <w:szCs w:val="24"/>
        </w:rPr>
        <w:t>L’organizzazione comunicherà</w:t>
      </w:r>
      <w:r w:rsidR="00E77F1A" w:rsidRPr="00604C3D">
        <w:rPr>
          <w:rFonts w:ascii="Arial" w:hAnsi="Arial" w:cs="Arial"/>
          <w:sz w:val="24"/>
          <w:szCs w:val="24"/>
        </w:rPr>
        <w:t xml:space="preserve"> </w:t>
      </w:r>
      <w:r w:rsidRPr="00604C3D">
        <w:rPr>
          <w:rFonts w:ascii="Arial" w:hAnsi="Arial" w:cs="Arial"/>
          <w:b/>
          <w:bCs/>
          <w:sz w:val="24"/>
          <w:szCs w:val="24"/>
        </w:rPr>
        <w:t xml:space="preserve">con le produzioni selezionate solo via e-mail. </w:t>
      </w:r>
      <w:r w:rsidR="00604C3D" w:rsidRPr="00604C3D">
        <w:rPr>
          <w:rFonts w:ascii="Arial" w:hAnsi="Arial" w:cs="Arial"/>
          <w:b/>
          <w:bCs/>
          <w:sz w:val="24"/>
          <w:szCs w:val="24"/>
        </w:rPr>
        <w:t>La presenza in sala dei registi (o di loro delegati) delle opere</w:t>
      </w:r>
      <w:r w:rsidR="00677F88">
        <w:rPr>
          <w:rFonts w:ascii="Arial" w:hAnsi="Arial" w:cs="Arial"/>
          <w:b/>
          <w:bCs/>
          <w:sz w:val="24"/>
          <w:szCs w:val="24"/>
        </w:rPr>
        <w:t xml:space="preserve"> selezionate </w:t>
      </w:r>
      <w:r w:rsidR="00604C3D" w:rsidRPr="00604C3D">
        <w:rPr>
          <w:rFonts w:ascii="Arial" w:hAnsi="Arial" w:cs="Arial"/>
          <w:b/>
          <w:bCs/>
          <w:sz w:val="24"/>
          <w:szCs w:val="24"/>
        </w:rPr>
        <w:t xml:space="preserve"> non è obbligatoria. </w:t>
      </w:r>
      <w:r w:rsidRPr="00604C3D">
        <w:rPr>
          <w:rFonts w:ascii="Arial" w:hAnsi="Arial" w:cs="Arial"/>
          <w:b/>
          <w:bCs/>
          <w:sz w:val="24"/>
          <w:szCs w:val="24"/>
        </w:rPr>
        <w:t xml:space="preserve">L’organizzazione </w:t>
      </w:r>
      <w:r w:rsidR="00604C3D" w:rsidRPr="00604C3D">
        <w:rPr>
          <w:rFonts w:ascii="Arial" w:hAnsi="Arial" w:cs="Arial"/>
          <w:b/>
          <w:bCs/>
          <w:sz w:val="24"/>
          <w:szCs w:val="24"/>
        </w:rPr>
        <w:t>provvederà ad un rimborso forfettario delle spese di viaggio per i registi delle opere selezionate presenti in sala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6.  Giuria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La Giuria che assegnerà i premi sarà costituita da: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081BA4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04362" w:rsidRPr="008C54CD" w:rsidRDefault="00304362" w:rsidP="003043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 xml:space="preserve">Gianfranco </w:t>
      </w:r>
      <w:proofErr w:type="spellStart"/>
      <w:r w:rsidRPr="008C54CD">
        <w:rPr>
          <w:rFonts w:ascii="Arial" w:hAnsi="Arial" w:cs="Arial"/>
          <w:b/>
          <w:color w:val="000000"/>
          <w:sz w:val="24"/>
          <w:szCs w:val="24"/>
        </w:rPr>
        <w:t>Pannone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Presidente della giuria – Regista</w:t>
      </w:r>
    </w:p>
    <w:p w:rsidR="00304362" w:rsidRPr="008C54CD" w:rsidRDefault="00304362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 xml:space="preserve">Stefano </w:t>
      </w:r>
      <w:proofErr w:type="spellStart"/>
      <w:r w:rsidRPr="008C54CD">
        <w:rPr>
          <w:rFonts w:ascii="Arial" w:hAnsi="Arial" w:cs="Arial"/>
          <w:b/>
          <w:color w:val="000000"/>
          <w:sz w:val="24"/>
          <w:szCs w:val="24"/>
        </w:rPr>
        <w:t>Cioffi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Direttore Artistico – Fotografo e Regista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 xml:space="preserve">Maurizio Giovanni De </w:t>
      </w:r>
      <w:proofErr w:type="spellStart"/>
      <w:r w:rsidRPr="008C54CD">
        <w:rPr>
          <w:rFonts w:ascii="Arial" w:hAnsi="Arial" w:cs="Arial"/>
          <w:b/>
          <w:color w:val="000000"/>
          <w:sz w:val="24"/>
          <w:szCs w:val="24"/>
        </w:rPr>
        <w:t>Bonis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Direttore “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Cultframe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– Arti Visive” e “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CineCriticaWeb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>”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>Simone Isola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Produttore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 xml:space="preserve">Enrico </w:t>
      </w:r>
      <w:proofErr w:type="spellStart"/>
      <w:r w:rsidRPr="008C54CD">
        <w:rPr>
          <w:rFonts w:ascii="Arial" w:hAnsi="Arial" w:cs="Arial"/>
          <w:b/>
          <w:color w:val="000000"/>
          <w:sz w:val="24"/>
          <w:szCs w:val="24"/>
        </w:rPr>
        <w:t>Menduni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Docente </w:t>
      </w:r>
      <w:r w:rsidR="00F204B9">
        <w:rPr>
          <w:rFonts w:ascii="Arial" w:hAnsi="Arial" w:cs="Arial"/>
          <w:color w:val="000000"/>
          <w:sz w:val="24"/>
          <w:szCs w:val="24"/>
        </w:rPr>
        <w:t>di Cinema, Fotografia, Televisione, Università Roma Tre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>Paola Scola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Regista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color w:val="000000"/>
          <w:sz w:val="24"/>
          <w:szCs w:val="24"/>
        </w:rPr>
        <w:t>Anna Maria Speranza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Docente Università Sapienza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L’organizzazione potrà sostituire o incrementare i componenti della giuria.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La Giuria assegnerà i seguenti premi: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• Premio Città di Latina: € 1.000</w:t>
      </w:r>
      <w:r w:rsidR="00A7288A">
        <w:rPr>
          <w:rFonts w:ascii="Arial" w:hAnsi="Arial" w:cs="Arial"/>
          <w:color w:val="000000"/>
          <w:sz w:val="24"/>
          <w:szCs w:val="24"/>
        </w:rPr>
        <w:t>,00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• Premio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Giomi</w:t>
      </w:r>
      <w:proofErr w:type="spellEnd"/>
      <w:r w:rsidR="00F744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: € 1.000</w:t>
      </w:r>
      <w:r w:rsidR="00A7288A">
        <w:rPr>
          <w:rFonts w:ascii="Arial" w:hAnsi="Arial" w:cs="Arial"/>
          <w:color w:val="000000"/>
          <w:sz w:val="24"/>
          <w:szCs w:val="24"/>
        </w:rPr>
        <w:t>,00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4496" w:rsidRDefault="00F74496" w:rsidP="00F744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Premio “Gianluigi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Monniello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</w:p>
    <w:p w:rsidR="00F74496" w:rsidRPr="008C54CD" w:rsidRDefault="00F74496" w:rsidP="00F744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ul tema dell’obesità e disturbi alimentari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adolescienziali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8C54CD">
        <w:rPr>
          <w:rFonts w:ascii="Arial" w:hAnsi="Arial" w:cs="Arial"/>
          <w:color w:val="000000"/>
          <w:sz w:val="24"/>
          <w:szCs w:val="24"/>
        </w:rPr>
        <w:t>€ 1.000</w:t>
      </w:r>
      <w:r>
        <w:rPr>
          <w:rFonts w:ascii="Arial" w:hAnsi="Arial" w:cs="Arial"/>
          <w:color w:val="000000"/>
          <w:sz w:val="24"/>
          <w:szCs w:val="24"/>
        </w:rPr>
        <w:t>,00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Il giudizio della giuria è insindacabile.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Premio del pubblico (le modalità tecniche saranno comunicate successivamente sul sito)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7.   Premiazione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La premiazione delle opere vincitrici si svolgerà il 13.10.2017 al termine della manifestazione.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8.   Custodia ed utilizzo materiali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L’organizzazione della rassegna declina ogni responsabilità riguardo eventuali furti, danneggiamenti o smarrimenti sia prima che dopo la consegna dell’opera. Il materiale inviato </w:t>
      </w:r>
      <w:r w:rsidRPr="008C54CD">
        <w:rPr>
          <w:rFonts w:ascii="Arial" w:hAnsi="Arial" w:cs="Arial"/>
          <w:color w:val="000000"/>
          <w:sz w:val="24"/>
          <w:szCs w:val="24"/>
        </w:rPr>
        <w:lastRenderedPageBreak/>
        <w:t xml:space="preserve">dai registi per la proiezione non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verrà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restituito. L’organizzazione si riserva il diritto di non proiettare una </w:t>
      </w:r>
      <w:r w:rsidR="00DA19AB">
        <w:rPr>
          <w:rFonts w:ascii="Arial" w:hAnsi="Arial" w:cs="Arial"/>
          <w:color w:val="000000"/>
          <w:sz w:val="24"/>
          <w:szCs w:val="24"/>
        </w:rPr>
        <w:t>o più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opere finaliste se il materiale inviato non </w:t>
      </w:r>
      <w:r w:rsidR="003E4260">
        <w:rPr>
          <w:rFonts w:ascii="Arial" w:hAnsi="Arial" w:cs="Arial"/>
          <w:color w:val="000000"/>
          <w:sz w:val="24"/>
          <w:szCs w:val="24"/>
        </w:rPr>
        <w:t xml:space="preserve">dovesse </w:t>
      </w:r>
      <w:r w:rsidRPr="008C54CD">
        <w:rPr>
          <w:rFonts w:ascii="Arial" w:hAnsi="Arial" w:cs="Arial"/>
          <w:color w:val="000000"/>
          <w:sz w:val="24"/>
          <w:szCs w:val="24"/>
        </w:rPr>
        <w:t>risponde</w:t>
      </w:r>
      <w:r w:rsidR="003E4260">
        <w:rPr>
          <w:rFonts w:ascii="Arial" w:hAnsi="Arial" w:cs="Arial"/>
          <w:color w:val="000000"/>
          <w:sz w:val="24"/>
          <w:szCs w:val="24"/>
        </w:rPr>
        <w:t>re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 ai minimi requisiti di qualità richiesti dal bando. 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  <w:r w:rsidRPr="008C54CD">
        <w:rPr>
          <w:rFonts w:ascii="Arial" w:hAnsi="Arial" w:cs="Arial"/>
          <w:b/>
          <w:bCs/>
          <w:color w:val="FE0F1A"/>
          <w:sz w:val="24"/>
          <w:szCs w:val="24"/>
        </w:rPr>
        <w:t>9.   Responsabilità e restrizioni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E0F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Ogni autore è responsabile dei contenuti dell’opera presentata e della diffusione di musica protetta da copyright. Viene richiesta la sottoscrizione di una liberatoria su “I diritti d’uso di brani musicali originali e non originali” (parte della scheda di iscrizione, vedi art.3). Inoltre, inviando l’opera dichiara di essere titolare di tutti i diritti di utilizzazione dell’opera stessa, nessuno escluso e che i contenuti della stessa non violino le leggi vigenti e che l’opera non presenti contenuti a carattere diffamatorio. In ogni caso il mittente solleva l’organizzazione da ogni responsabilità per il contenuto dell’opera proiettata in pubblico. L'organizzazione del Festival declina ogni responsabilità concernente eventuali lesioni di diritti e liberatorie da parte delle opere presentate e dei rispettivi autori.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Tutte le spese inerenti i viaggi, le spese di soggiorno dei partecipanti sono a totale carico degli stessi.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L’iscrizione al concorso è gratuita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e la partecipazione allo stesso,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implica l’accettazione integrale del presente regolamento.</w:t>
      </w:r>
    </w:p>
    <w:p w:rsidR="00081BA4" w:rsidRPr="00FC19B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Per qualunque info scrivere all’indirizzo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email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FC19BD">
        <w:rPr>
          <w:rFonts w:ascii="Arial" w:hAnsi="Arial" w:cs="Arial"/>
          <w:iCs/>
          <w:sz w:val="24"/>
          <w:szCs w:val="24"/>
        </w:rPr>
        <w:t>direzioneartistica@filmdipeso.it</w:t>
      </w:r>
      <w:r w:rsidRPr="00FC19BD">
        <w:rPr>
          <w:rFonts w:ascii="Arial" w:hAnsi="Arial" w:cs="Arial"/>
          <w:sz w:val="24"/>
          <w:szCs w:val="24"/>
        </w:rPr>
        <w:t>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E10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E101A"/>
          <w:sz w:val="24"/>
          <w:szCs w:val="24"/>
        </w:rPr>
      </w:pPr>
      <w:r w:rsidRPr="008C54CD">
        <w:rPr>
          <w:rFonts w:ascii="Arial" w:hAnsi="Arial" w:cs="Arial"/>
          <w:b/>
          <w:bCs/>
          <w:color w:val="FE101A"/>
          <w:sz w:val="24"/>
          <w:szCs w:val="24"/>
        </w:rPr>
        <w:t>10.   Annullamento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E101A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La Direzione del Festival si riserva la possibilità di annullare l’evento nel caso non si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raggiunga il numero minimo di opere per la selezione finale.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Per ogni eventuale controversia è competente il Foro di Latina.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604C3D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Latina 06.9</w:t>
      </w:r>
      <w:r w:rsidR="00081BA4" w:rsidRPr="008C54CD">
        <w:rPr>
          <w:rFonts w:ascii="Arial" w:hAnsi="Arial" w:cs="Arial"/>
          <w:color w:val="000000"/>
          <w:sz w:val="24"/>
          <w:szCs w:val="24"/>
        </w:rPr>
        <w:t>.2017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Il Direttore Scientifico </w:t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  <w:t>Il Direttore Artistico</w:t>
      </w:r>
    </w:p>
    <w:p w:rsidR="00081BA4" w:rsidRPr="008C54CD" w:rsidRDefault="00081BA4" w:rsidP="00081B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Gianfranco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Silecchia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Pr="008C54CD">
        <w:rPr>
          <w:rFonts w:ascii="Arial" w:hAnsi="Arial" w:cs="Arial"/>
          <w:color w:val="000000"/>
          <w:sz w:val="24"/>
          <w:szCs w:val="24"/>
        </w:rPr>
        <w:tab/>
      </w:r>
      <w:r w:rsidR="00560A19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C54CD">
        <w:rPr>
          <w:rFonts w:ascii="Arial" w:hAnsi="Arial" w:cs="Arial"/>
          <w:color w:val="000000"/>
          <w:sz w:val="24"/>
          <w:szCs w:val="24"/>
        </w:rPr>
        <w:t xml:space="preserve">Stefano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Cioffi</w:t>
      </w:r>
      <w:proofErr w:type="spellEnd"/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19B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19B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19B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19B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EBF" w:rsidRDefault="00CE1EBF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EBF" w:rsidRDefault="00CE1EBF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EBF" w:rsidRDefault="00CE1EBF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EBF" w:rsidRDefault="00CE1EBF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1EBF" w:rsidRPr="008C54CD" w:rsidRDefault="00CE1EBF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ind w:right="992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SCHEDA </w:t>
      </w:r>
      <w:proofErr w:type="spellStart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644C3">
        <w:rPr>
          <w:rFonts w:ascii="Arial" w:hAnsi="Arial" w:cs="Arial"/>
          <w:b/>
          <w:bCs/>
          <w:color w:val="0D0D0D"/>
          <w:sz w:val="24"/>
          <w:szCs w:val="24"/>
        </w:rPr>
        <w:t>ISCRIZIONE FILM</w:t>
      </w:r>
      <w:r w:rsidRPr="008C54CD">
        <w:rPr>
          <w:rFonts w:ascii="Arial" w:hAnsi="Arial" w:cs="Arial"/>
          <w:b/>
          <w:bCs/>
          <w:color w:val="0D0D0D"/>
          <w:sz w:val="24"/>
          <w:szCs w:val="24"/>
        </w:rPr>
        <w:t>DIPESO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ind w:right="992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8C54CD">
        <w:rPr>
          <w:rFonts w:ascii="Arial" w:hAnsi="Arial" w:cs="Arial"/>
          <w:b/>
          <w:bCs/>
          <w:color w:val="0D0D0D"/>
          <w:sz w:val="24"/>
          <w:szCs w:val="24"/>
        </w:rPr>
        <w:t>II EDIZIONE 13.10.2017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Da inviare esclusivamente via mail </w:t>
      </w:r>
      <w:r w:rsidRPr="00117805">
        <w:rPr>
          <w:rFonts w:ascii="Arial" w:hAnsi="Arial" w:cs="Arial"/>
          <w:b/>
          <w:bCs/>
          <w:sz w:val="24"/>
          <w:szCs w:val="24"/>
        </w:rPr>
        <w:t>direzioneartistica@filmdipeso.it</w:t>
      </w:r>
      <w:bookmarkStart w:id="0" w:name="_GoBack"/>
      <w:bookmarkEnd w:id="0"/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Il Sottoscritto 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Nato/a a _____________________________________ Provincia____________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In data 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Residente in 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Città ____________________________________________________________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Stato ____________________________________________________________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Codice Fiscale 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Cellulare ________________________ Telefono 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e-mail ___________________________________________________________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Richiede </w:t>
      </w:r>
      <w:r w:rsidRPr="008C54CD">
        <w:rPr>
          <w:rFonts w:ascii="Arial" w:hAnsi="Arial" w:cs="Arial"/>
          <w:color w:val="000000"/>
          <w:sz w:val="24"/>
          <w:szCs w:val="24"/>
        </w:rPr>
        <w:t>di partecipare in qualità di REGISTA alla seconda edizione del Festival</w:t>
      </w:r>
    </w:p>
    <w:p w:rsidR="00081BA4" w:rsidRPr="008C54CD" w:rsidRDefault="00D644C3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“FILM</w:t>
      </w:r>
      <w:r w:rsidR="00081BA4" w:rsidRPr="008C54CD">
        <w:rPr>
          <w:rFonts w:ascii="Arial" w:hAnsi="Arial" w:cs="Arial"/>
          <w:color w:val="0D0D0D"/>
          <w:sz w:val="24"/>
          <w:szCs w:val="24"/>
        </w:rPr>
        <w:t xml:space="preserve">DIPESO” </w:t>
      </w:r>
      <w:r w:rsidR="00081BA4" w:rsidRPr="008C54CD">
        <w:rPr>
          <w:rFonts w:ascii="Arial" w:hAnsi="Arial" w:cs="Arial"/>
          <w:color w:val="000000"/>
          <w:sz w:val="24"/>
          <w:szCs w:val="24"/>
        </w:rPr>
        <w:t>con l’opera intitolata: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della durata di ______________ minuti_________________________________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e </w:t>
      </w: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dichiara: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[ ] di possedere i diritti dell’opera per la quale si richiede la partecipazione al concorso o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dirappresentare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chi ne detiene i diritti; il soggetto richiedente si assume ogni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responsabilitàper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tale dichiarazione e solleva l’ente organizzatore da ogni controversia;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[ ] di aver letto il bando di concorso e di averlo accettato in ogni sua parte;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 xml:space="preserve">[ ] di autorizzare al trattamento dei propri dati personali ai sensi dell’art.13 </w:t>
      </w:r>
      <w:proofErr w:type="spellStart"/>
      <w:r w:rsidRPr="008C54CD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8C54CD">
        <w:rPr>
          <w:rFonts w:ascii="Arial" w:hAnsi="Arial" w:cs="Arial"/>
          <w:color w:val="000000"/>
          <w:sz w:val="24"/>
          <w:szCs w:val="24"/>
        </w:rPr>
        <w:t xml:space="preserve"> 196/2003</w:t>
      </w:r>
      <w:r w:rsidR="001178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del Codice in materia di protezione dei dati personali e successive modificazioni.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19B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19BD" w:rsidRPr="008C54CD" w:rsidRDefault="00FC19BD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lastRenderedPageBreak/>
        <w:t>Data ___________________________ Firma ___________________________</w:t>
      </w:r>
    </w:p>
    <w:p w:rsidR="002823F1" w:rsidRPr="00FC19BD" w:rsidRDefault="002823F1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ind w:right="99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Liberatoria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Il Sottoscritto 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Nato/a a _____________________________________ Provincia_______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In data 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Residente a _____________________________________ Provincia_______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In Via / Piazza 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autore/regista del cortometraggio con titolo 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>Dichiara e garantisce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8C54CD">
        <w:rPr>
          <w:rFonts w:ascii="Arial" w:hAnsi="Arial" w:cs="Arial"/>
          <w:color w:val="000000"/>
          <w:sz w:val="24"/>
          <w:szCs w:val="24"/>
        </w:rPr>
        <w:t>di essere in possesso, in Italia e all’estero, di tutti i diritti d’autore, morali e patrimoniali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connessi all’opera inviata all’organizzazione;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8C54CD">
        <w:rPr>
          <w:rFonts w:ascii="Arial" w:hAnsi="Arial" w:cs="Arial"/>
          <w:color w:val="000000"/>
          <w:sz w:val="24"/>
          <w:szCs w:val="24"/>
        </w:rPr>
        <w:t>di aver ottenuto da tutte le persone riprese e rappresentate nell’opera il consenso ai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sensi dell’art.96 della Legge sul Diritto d’autore (L. n. 633/1941) e l’autorizzazione alla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riproduzione in qualsiasi forma delle loro immagini, con rinuncia a qualsiasi pretesa di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carattere economico;</w:t>
      </w:r>
    </w:p>
    <w:p w:rsidR="00081BA4" w:rsidRPr="008C54CD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BA4" w:rsidRPr="00FA5806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54CD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8C54CD">
        <w:rPr>
          <w:rFonts w:ascii="Arial" w:hAnsi="Arial" w:cs="Arial"/>
          <w:color w:val="000000"/>
          <w:sz w:val="24"/>
          <w:szCs w:val="24"/>
        </w:rPr>
        <w:t>che il contenuto dell’opera presentata rispetta i diritti di proprietà intellettuale ed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industriale altrui e qualunque altro diritto di terzi, ed esonera l’organizzatore del festival da</w:t>
      </w:r>
      <w:r w:rsidR="00FA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4CD">
        <w:rPr>
          <w:rFonts w:ascii="Arial" w:hAnsi="Arial" w:cs="Arial"/>
          <w:color w:val="000000"/>
          <w:sz w:val="24"/>
          <w:szCs w:val="24"/>
        </w:rPr>
        <w:t>qualsiasi responsabilità amministrativa, civile e penale rela</w:t>
      </w:r>
      <w:r w:rsidRPr="00FA5806">
        <w:rPr>
          <w:rFonts w:ascii="Arial" w:hAnsi="Arial" w:cs="Arial"/>
          <w:color w:val="000000"/>
          <w:sz w:val="24"/>
          <w:szCs w:val="24"/>
        </w:rPr>
        <w:t>tivo all’utilizzo dell’opera.</w:t>
      </w:r>
    </w:p>
    <w:p w:rsidR="00081BA4" w:rsidRPr="00FA5806" w:rsidRDefault="00081BA4" w:rsidP="0008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A5806" w:rsidRPr="00E03AC8" w:rsidRDefault="00FA5806" w:rsidP="00117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03AC8">
        <w:rPr>
          <w:rFonts w:ascii="Arial" w:eastAsiaTheme="minorEastAsia" w:hAnsi="Arial" w:cs="Arial"/>
          <w:sz w:val="24"/>
          <w:szCs w:val="24"/>
        </w:rPr>
        <w:t>- i</w:t>
      </w:r>
      <w:r w:rsidR="00D644C3" w:rsidRPr="00E03AC8">
        <w:rPr>
          <w:rFonts w:ascii="Arial" w:eastAsiaTheme="minorEastAsia" w:hAnsi="Arial" w:cs="Arial"/>
          <w:sz w:val="24"/>
          <w:szCs w:val="24"/>
        </w:rPr>
        <w:t>nfine concede la liberatoria a titolo gratuito al direttore scientifico nonch</w:t>
      </w:r>
      <w:r w:rsidRPr="00E03AC8">
        <w:rPr>
          <w:rFonts w:ascii="Arial" w:eastAsiaTheme="minorEastAsia" w:hAnsi="Arial" w:cs="Arial"/>
          <w:sz w:val="24"/>
          <w:szCs w:val="24"/>
        </w:rPr>
        <w:t>é</w:t>
      </w:r>
      <w:r w:rsidR="00117805" w:rsidRPr="00E03AC8">
        <w:rPr>
          <w:rFonts w:ascii="Arial" w:eastAsiaTheme="minorEastAsia" w:hAnsi="Arial" w:cs="Arial"/>
          <w:sz w:val="24"/>
          <w:szCs w:val="24"/>
        </w:rPr>
        <w:t xml:space="preserve"> organizzatore, </w:t>
      </w:r>
      <w:r w:rsidR="00D644C3" w:rsidRPr="00E03AC8">
        <w:rPr>
          <w:rFonts w:ascii="Arial" w:eastAsiaTheme="minorEastAsia" w:hAnsi="Arial" w:cs="Arial"/>
          <w:sz w:val="24"/>
          <w:szCs w:val="24"/>
        </w:rPr>
        <w:t xml:space="preserve">Gianfranco </w:t>
      </w:r>
      <w:proofErr w:type="spellStart"/>
      <w:r w:rsidR="00D644C3" w:rsidRPr="00E03AC8">
        <w:rPr>
          <w:rFonts w:ascii="Arial" w:eastAsiaTheme="minorEastAsia" w:hAnsi="Arial" w:cs="Arial"/>
          <w:sz w:val="24"/>
          <w:szCs w:val="24"/>
        </w:rPr>
        <w:t>Silecchia</w:t>
      </w:r>
      <w:proofErr w:type="spellEnd"/>
      <w:r w:rsidR="00D644C3" w:rsidRPr="00E03AC8">
        <w:rPr>
          <w:rFonts w:ascii="Arial" w:eastAsiaTheme="minorEastAsia" w:hAnsi="Arial" w:cs="Arial"/>
          <w:sz w:val="24"/>
          <w:szCs w:val="24"/>
        </w:rPr>
        <w:t>, per l’utilizzo del pr</w:t>
      </w:r>
      <w:r w:rsidRPr="00E03AC8">
        <w:rPr>
          <w:rFonts w:ascii="Arial" w:eastAsiaTheme="minorEastAsia" w:hAnsi="Arial" w:cs="Arial"/>
          <w:sz w:val="24"/>
          <w:szCs w:val="24"/>
        </w:rPr>
        <w:t>oprio brano musicale dal titolo:</w:t>
      </w:r>
    </w:p>
    <w:p w:rsidR="002E7B82" w:rsidRPr="00E03AC8" w:rsidRDefault="002E7B82" w:rsidP="00D644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2E7B82" w:rsidRPr="00E03AC8" w:rsidRDefault="002E7B82" w:rsidP="00D644C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2E7B82" w:rsidRPr="00E03AC8" w:rsidRDefault="002E7B82" w:rsidP="00D644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081BA4" w:rsidRPr="00E03AC8" w:rsidRDefault="00D644C3" w:rsidP="00FA5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03AC8">
        <w:rPr>
          <w:rFonts w:ascii="Arial" w:eastAsiaTheme="minorEastAsia" w:hAnsi="Arial" w:cs="Arial"/>
          <w:sz w:val="24"/>
          <w:szCs w:val="24"/>
        </w:rPr>
        <w:t>durante la</w:t>
      </w:r>
      <w:r w:rsidR="00FA5806" w:rsidRPr="00E03AC8">
        <w:rPr>
          <w:rFonts w:ascii="Arial" w:eastAsiaTheme="minorEastAsia" w:hAnsi="Arial" w:cs="Arial"/>
          <w:sz w:val="24"/>
          <w:szCs w:val="24"/>
        </w:rPr>
        <w:t xml:space="preserve"> proiezione della propria opera </w:t>
      </w:r>
      <w:r w:rsidRPr="00E03AC8">
        <w:rPr>
          <w:rFonts w:ascii="Arial" w:eastAsiaTheme="minorEastAsia" w:hAnsi="Arial" w:cs="Arial"/>
          <w:sz w:val="24"/>
          <w:szCs w:val="24"/>
        </w:rPr>
        <w:t xml:space="preserve">all’interno del festival </w:t>
      </w:r>
      <w:proofErr w:type="spellStart"/>
      <w:r w:rsidRPr="00E03AC8">
        <w:rPr>
          <w:rFonts w:ascii="Arial" w:eastAsiaTheme="minorEastAsia" w:hAnsi="Arial" w:cs="Arial"/>
          <w:sz w:val="24"/>
          <w:szCs w:val="24"/>
        </w:rPr>
        <w:t>Filmdipeso</w:t>
      </w:r>
      <w:proofErr w:type="spellEnd"/>
      <w:r w:rsidRPr="00E03AC8">
        <w:rPr>
          <w:rFonts w:ascii="Arial" w:eastAsiaTheme="minorEastAsia" w:hAnsi="Arial" w:cs="Arial"/>
          <w:sz w:val="24"/>
          <w:szCs w:val="24"/>
        </w:rPr>
        <w:t>, secondo le leggi vigenti in materia.</w:t>
      </w:r>
    </w:p>
    <w:p w:rsidR="00081BA4" w:rsidRPr="008C54CD" w:rsidRDefault="00081BA4" w:rsidP="00081B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1BA4" w:rsidRPr="008C54CD" w:rsidRDefault="00081BA4" w:rsidP="00081B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E2855" w:rsidRPr="008C54CD" w:rsidRDefault="00081BA4" w:rsidP="00081BA4">
      <w:pPr>
        <w:jc w:val="both"/>
        <w:rPr>
          <w:rFonts w:ascii="Arial" w:hAnsi="Arial" w:cs="Arial"/>
        </w:rPr>
      </w:pPr>
      <w:r w:rsidRPr="008C54CD">
        <w:rPr>
          <w:rFonts w:ascii="Arial" w:hAnsi="Arial" w:cs="Arial"/>
          <w:color w:val="000000"/>
          <w:sz w:val="24"/>
          <w:szCs w:val="24"/>
        </w:rPr>
        <w:t>Data ________________________ Firma ________________________________</w:t>
      </w:r>
    </w:p>
    <w:sectPr w:rsidR="006E2855" w:rsidRPr="008C54CD" w:rsidSect="008C54CD">
      <w:pgSz w:w="11906" w:h="16838"/>
      <w:pgMar w:top="1135" w:right="849" w:bottom="1134" w:left="1134" w:header="27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>
    <w:useFELayout/>
  </w:compat>
  <w:rsids>
    <w:rsidRoot w:val="00081BA4"/>
    <w:rsid w:val="00081BA4"/>
    <w:rsid w:val="000D333B"/>
    <w:rsid w:val="00117805"/>
    <w:rsid w:val="002823F1"/>
    <w:rsid w:val="002D53A2"/>
    <w:rsid w:val="002E7B82"/>
    <w:rsid w:val="00304362"/>
    <w:rsid w:val="00382BEB"/>
    <w:rsid w:val="003B0810"/>
    <w:rsid w:val="003E4260"/>
    <w:rsid w:val="005503EB"/>
    <w:rsid w:val="00560A19"/>
    <w:rsid w:val="00604C3D"/>
    <w:rsid w:val="00677F88"/>
    <w:rsid w:val="006B329D"/>
    <w:rsid w:val="006B6CAC"/>
    <w:rsid w:val="006E2855"/>
    <w:rsid w:val="006F0EAB"/>
    <w:rsid w:val="007739BD"/>
    <w:rsid w:val="00857990"/>
    <w:rsid w:val="008B55A4"/>
    <w:rsid w:val="008C54CD"/>
    <w:rsid w:val="00936AA1"/>
    <w:rsid w:val="00A7288A"/>
    <w:rsid w:val="00B04EA3"/>
    <w:rsid w:val="00B31714"/>
    <w:rsid w:val="00C8389B"/>
    <w:rsid w:val="00CE1EBF"/>
    <w:rsid w:val="00D644C3"/>
    <w:rsid w:val="00DA19AB"/>
    <w:rsid w:val="00DD62C7"/>
    <w:rsid w:val="00DF4466"/>
    <w:rsid w:val="00E03AC8"/>
    <w:rsid w:val="00E77F1A"/>
    <w:rsid w:val="00F204B9"/>
    <w:rsid w:val="00F50399"/>
    <w:rsid w:val="00F74496"/>
    <w:rsid w:val="00FA5806"/>
    <w:rsid w:val="00FC19BD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BA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7F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A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Silecchia</cp:lastModifiedBy>
  <cp:revision>2</cp:revision>
  <cp:lastPrinted>2017-04-24T07:21:00Z</cp:lastPrinted>
  <dcterms:created xsi:type="dcterms:W3CDTF">2017-09-07T08:43:00Z</dcterms:created>
  <dcterms:modified xsi:type="dcterms:W3CDTF">2017-09-07T08:43:00Z</dcterms:modified>
</cp:coreProperties>
</file>