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111" w:rsidRPr="008B0111" w:rsidRDefault="00BC74F6" w:rsidP="008B0111">
      <w:pPr>
        <w:shd w:val="clear" w:color="auto" w:fill="F2F2F2"/>
        <w:spacing w:after="0" w:line="270" w:lineRule="atLeast"/>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 Associazioni “New </w:t>
      </w:r>
      <w:proofErr w:type="spellStart"/>
      <w:r>
        <w:rPr>
          <w:rFonts w:ascii="Times New Roman" w:eastAsia="Times New Roman" w:hAnsi="Times New Roman" w:cs="Times New Roman"/>
          <w:sz w:val="18"/>
          <w:szCs w:val="18"/>
        </w:rPr>
        <w:t>Movieclub</w:t>
      </w:r>
      <w:proofErr w:type="spellEnd"/>
      <w:r>
        <w:rPr>
          <w:rFonts w:ascii="Times New Roman" w:eastAsia="Times New Roman" w:hAnsi="Times New Roman" w:cs="Times New Roman"/>
          <w:sz w:val="18"/>
          <w:szCs w:val="18"/>
        </w:rPr>
        <w:t xml:space="preserve">” e “Senza Frontiere </w:t>
      </w:r>
      <w:proofErr w:type="spellStart"/>
      <w:r>
        <w:rPr>
          <w:rFonts w:ascii="Times New Roman" w:eastAsia="Times New Roman" w:hAnsi="Times New Roman" w:cs="Times New Roman"/>
          <w:sz w:val="18"/>
          <w:szCs w:val="18"/>
        </w:rPr>
        <w:t>Onlus</w:t>
      </w:r>
      <w:proofErr w:type="spellEnd"/>
      <w:r>
        <w:rPr>
          <w:rFonts w:ascii="Times New Roman" w:eastAsia="Times New Roman" w:hAnsi="Times New Roman" w:cs="Times New Roman"/>
          <w:sz w:val="18"/>
          <w:szCs w:val="18"/>
        </w:rPr>
        <w:t>” organizza</w:t>
      </w:r>
      <w:r w:rsidR="00224295">
        <w:rPr>
          <w:rFonts w:ascii="Times New Roman" w:eastAsia="Times New Roman" w:hAnsi="Times New Roman" w:cs="Times New Roman"/>
          <w:sz w:val="18"/>
          <w:szCs w:val="18"/>
        </w:rPr>
        <w:t>no</w:t>
      </w:r>
      <w:r>
        <w:rPr>
          <w:rFonts w:ascii="Times New Roman" w:eastAsia="Times New Roman" w:hAnsi="Times New Roman" w:cs="Times New Roman"/>
          <w:sz w:val="18"/>
          <w:szCs w:val="18"/>
        </w:rPr>
        <w:t xml:space="preserve"> la I</w:t>
      </w:r>
      <w:r w:rsidR="00DC0F7A">
        <w:rPr>
          <w:rFonts w:ascii="Times New Roman" w:eastAsia="Times New Roman" w:hAnsi="Times New Roman" w:cs="Times New Roman"/>
          <w:sz w:val="18"/>
          <w:szCs w:val="18"/>
        </w:rPr>
        <w:t>I</w:t>
      </w:r>
      <w:r w:rsidR="008B0111" w:rsidRPr="008B0111">
        <w:rPr>
          <w:rFonts w:ascii="Times New Roman" w:eastAsia="Times New Roman" w:hAnsi="Times New Roman" w:cs="Times New Roman"/>
          <w:sz w:val="18"/>
          <w:szCs w:val="18"/>
        </w:rPr>
        <w:t xml:space="preserve"> edizione</w:t>
      </w:r>
      <w:r>
        <w:rPr>
          <w:rFonts w:ascii="Times New Roman" w:eastAsia="Times New Roman" w:hAnsi="Times New Roman" w:cs="Times New Roman"/>
          <w:sz w:val="18"/>
          <w:szCs w:val="18"/>
        </w:rPr>
        <w:t xml:space="preserve"> di “Corti Senza Frontiere” Festival internazionale del cortometraggio</w:t>
      </w:r>
      <w:r w:rsidR="008B0111" w:rsidRPr="008B0111">
        <w:rPr>
          <w:rFonts w:ascii="Times New Roman" w:eastAsia="Times New Roman" w:hAnsi="Times New Roman" w:cs="Times New Roman"/>
          <w:sz w:val="18"/>
          <w:szCs w:val="18"/>
        </w:rPr>
        <w:t>. Pubblichiamo di seguito il regolamento con le indicazioni per partecipare. Per chi volesse scaricarlo in formato pdf può cliccare qui.</w:t>
      </w:r>
    </w:p>
    <w:p w:rsidR="008B0111" w:rsidRPr="008B0111" w:rsidRDefault="00DC0F7A" w:rsidP="008B0111">
      <w:pPr>
        <w:shd w:val="clear" w:color="auto" w:fill="F2F2F2"/>
        <w:spacing w:after="0" w:line="240" w:lineRule="auto"/>
        <w:textAlignment w:val="center"/>
        <w:rPr>
          <w:rFonts w:ascii="inherit" w:eastAsia="Times New Roman" w:hAnsi="inherit" w:cs="Helvetica"/>
          <w:b/>
          <w:bCs/>
          <w:sz w:val="18"/>
          <w:szCs w:val="18"/>
        </w:rPr>
      </w:pPr>
      <w:hyperlink r:id="rId5" w:tooltip="Regolameto" w:history="1">
        <w:r w:rsidR="008B0111" w:rsidRPr="008B0111">
          <w:rPr>
            <w:rFonts w:ascii="inherit" w:eastAsia="Times New Roman" w:hAnsi="inherit" w:cs="Helvetica"/>
            <w:b/>
            <w:bCs/>
            <w:sz w:val="18"/>
          </w:rPr>
          <w:t>Download</w:t>
        </w:r>
      </w:hyperlink>
      <w:r w:rsidR="008B0111" w:rsidRPr="008B0111">
        <w:rPr>
          <w:rFonts w:ascii="inherit" w:eastAsia="Times New Roman" w:hAnsi="inherit" w:cs="Helvetica"/>
          <w:b/>
          <w:bCs/>
          <w:sz w:val="18"/>
        </w:rPr>
        <w:t> </w:t>
      </w:r>
    </w:p>
    <w:p w:rsidR="008B0111" w:rsidRPr="008B0111" w:rsidRDefault="008B0111" w:rsidP="008B0111">
      <w:pPr>
        <w:shd w:val="clear" w:color="auto" w:fill="F2F2F2"/>
        <w:spacing w:after="270" w:line="270" w:lineRule="atLeast"/>
        <w:textAlignment w:val="baseline"/>
        <w:rPr>
          <w:rFonts w:ascii="Times New Roman" w:eastAsia="Times New Roman" w:hAnsi="Times New Roman" w:cs="Times New Roman"/>
          <w:sz w:val="18"/>
          <w:szCs w:val="18"/>
        </w:rPr>
      </w:pPr>
      <w:r w:rsidRPr="008B0111">
        <w:rPr>
          <w:rFonts w:ascii="Times New Roman" w:eastAsia="Times New Roman" w:hAnsi="Times New Roman" w:cs="Times New Roman"/>
          <w:sz w:val="18"/>
          <w:szCs w:val="18"/>
        </w:rPr>
        <w:t>Ricordiamo che è possibile richiedere qualsiasi chiarimento o ulteriore informazio</w:t>
      </w:r>
      <w:r w:rsidR="00BC74F6">
        <w:rPr>
          <w:rFonts w:ascii="Times New Roman" w:eastAsia="Times New Roman" w:hAnsi="Times New Roman" w:cs="Times New Roman"/>
          <w:sz w:val="18"/>
          <w:szCs w:val="18"/>
        </w:rPr>
        <w:t>ne scrivendo a info@cortisenzafrontiere</w:t>
      </w:r>
      <w:r w:rsidRPr="008B0111">
        <w:rPr>
          <w:rFonts w:ascii="Times New Roman" w:eastAsia="Times New Roman" w:hAnsi="Times New Roman" w:cs="Times New Roman"/>
          <w:sz w:val="18"/>
          <w:szCs w:val="18"/>
        </w:rPr>
        <w:t>.it.</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REGOLAMENTO d</w:t>
      </w:r>
      <w:r w:rsidR="006930DD">
        <w:rPr>
          <w:rFonts w:ascii="inherit" w:eastAsia="Times New Roman" w:hAnsi="inherit" w:cs="Times New Roman"/>
          <w:b/>
          <w:bCs/>
          <w:sz w:val="18"/>
        </w:rPr>
        <w:t>i Corti Senza Frontiere – I</w:t>
      </w:r>
      <w:r w:rsidR="002F14E7">
        <w:rPr>
          <w:rFonts w:ascii="inherit" w:eastAsia="Times New Roman" w:hAnsi="inherit" w:cs="Times New Roman"/>
          <w:b/>
          <w:bCs/>
          <w:sz w:val="18"/>
        </w:rPr>
        <w:t>I</w:t>
      </w:r>
      <w:r w:rsidRPr="008B0111">
        <w:rPr>
          <w:rFonts w:ascii="inherit" w:eastAsia="Times New Roman" w:hAnsi="inherit" w:cs="Times New Roman"/>
          <w:b/>
          <w:bCs/>
          <w:sz w:val="18"/>
        </w:rPr>
        <w:t xml:space="preserve"> edizione</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Art. 1 – Organizzazione e obiettivi</w:t>
      </w:r>
      <w:r w:rsidR="000D121B">
        <w:rPr>
          <w:rFonts w:ascii="Times New Roman" w:eastAsia="Times New Roman" w:hAnsi="Times New Roman" w:cs="Times New Roman"/>
          <w:sz w:val="18"/>
          <w:szCs w:val="18"/>
        </w:rPr>
        <w:br/>
        <w:t>Le Associazioni</w:t>
      </w:r>
      <w:r w:rsidRPr="008B0111">
        <w:rPr>
          <w:rFonts w:ascii="Times New Roman" w:eastAsia="Times New Roman" w:hAnsi="Times New Roman" w:cs="Times New Roman"/>
          <w:sz w:val="18"/>
          <w:szCs w:val="18"/>
        </w:rPr>
        <w:t xml:space="preserve"> New </w:t>
      </w:r>
      <w:proofErr w:type="spellStart"/>
      <w:r w:rsidRPr="008B0111">
        <w:rPr>
          <w:rFonts w:ascii="Times New Roman" w:eastAsia="Times New Roman" w:hAnsi="Times New Roman" w:cs="Times New Roman"/>
          <w:sz w:val="18"/>
          <w:szCs w:val="18"/>
        </w:rPr>
        <w:t>MovieClub</w:t>
      </w:r>
      <w:proofErr w:type="spellEnd"/>
      <w:r w:rsidR="000D121B">
        <w:rPr>
          <w:rFonts w:ascii="Times New Roman" w:eastAsia="Times New Roman" w:hAnsi="Times New Roman" w:cs="Times New Roman"/>
          <w:sz w:val="18"/>
          <w:szCs w:val="18"/>
        </w:rPr>
        <w:t xml:space="preserve"> e Senza Frontiere </w:t>
      </w:r>
      <w:proofErr w:type="spellStart"/>
      <w:r w:rsidR="000D121B">
        <w:rPr>
          <w:rFonts w:ascii="Times New Roman" w:eastAsia="Times New Roman" w:hAnsi="Times New Roman" w:cs="Times New Roman"/>
          <w:sz w:val="18"/>
          <w:szCs w:val="18"/>
        </w:rPr>
        <w:t>Onlus</w:t>
      </w:r>
      <w:proofErr w:type="spellEnd"/>
      <w:r w:rsidRPr="008B0111">
        <w:rPr>
          <w:rFonts w:ascii="Times New Roman" w:eastAsia="Times New Roman" w:hAnsi="Times New Roman" w:cs="Times New Roman"/>
          <w:sz w:val="18"/>
          <w:szCs w:val="18"/>
        </w:rPr>
        <w:t>, d</w:t>
      </w:r>
      <w:r w:rsidR="005B1A43">
        <w:rPr>
          <w:rFonts w:ascii="Times New Roman" w:eastAsia="Times New Roman" w:hAnsi="Times New Roman" w:cs="Times New Roman"/>
          <w:sz w:val="18"/>
          <w:szCs w:val="18"/>
        </w:rPr>
        <w:t>’ora in poi semplicemente “Corti Senza Frontiere</w:t>
      </w:r>
      <w:r w:rsidR="000D121B">
        <w:rPr>
          <w:rFonts w:ascii="Times New Roman" w:eastAsia="Times New Roman" w:hAnsi="Times New Roman" w:cs="Times New Roman"/>
          <w:sz w:val="18"/>
          <w:szCs w:val="18"/>
        </w:rPr>
        <w:t>”, allestiscono</w:t>
      </w:r>
      <w:r w:rsidR="00DC0F7A">
        <w:rPr>
          <w:rFonts w:ascii="Times New Roman" w:eastAsia="Times New Roman" w:hAnsi="Times New Roman" w:cs="Times New Roman"/>
          <w:sz w:val="18"/>
          <w:szCs w:val="18"/>
        </w:rPr>
        <w:t xml:space="preserve"> la Seconda </w:t>
      </w:r>
      <w:bookmarkStart w:id="0" w:name="_GoBack"/>
      <w:bookmarkEnd w:id="0"/>
      <w:r w:rsidRPr="008B0111">
        <w:rPr>
          <w:rFonts w:ascii="Times New Roman" w:eastAsia="Times New Roman" w:hAnsi="Times New Roman" w:cs="Times New Roman"/>
          <w:sz w:val="18"/>
          <w:szCs w:val="18"/>
        </w:rPr>
        <w:t>ediz</w:t>
      </w:r>
      <w:r w:rsidR="00BC74F6">
        <w:rPr>
          <w:rFonts w:ascii="Times New Roman" w:eastAsia="Times New Roman" w:hAnsi="Times New Roman" w:cs="Times New Roman"/>
          <w:sz w:val="18"/>
          <w:szCs w:val="18"/>
        </w:rPr>
        <w:t>ione del Festival</w:t>
      </w:r>
      <w:r w:rsidR="007F6988">
        <w:rPr>
          <w:rFonts w:ascii="Times New Roman" w:eastAsia="Times New Roman" w:hAnsi="Times New Roman" w:cs="Times New Roman"/>
          <w:sz w:val="18"/>
          <w:szCs w:val="18"/>
        </w:rPr>
        <w:t xml:space="preserve"> denominato</w:t>
      </w:r>
      <w:r w:rsidR="00BC74F6">
        <w:rPr>
          <w:rFonts w:ascii="Times New Roman" w:eastAsia="Times New Roman" w:hAnsi="Times New Roman" w:cs="Times New Roman"/>
          <w:sz w:val="18"/>
          <w:szCs w:val="18"/>
        </w:rPr>
        <w:t xml:space="preserve"> </w:t>
      </w:r>
      <w:r w:rsidR="007F6988">
        <w:rPr>
          <w:rFonts w:ascii="Times New Roman" w:eastAsia="Times New Roman" w:hAnsi="Times New Roman" w:cs="Times New Roman"/>
          <w:sz w:val="18"/>
          <w:szCs w:val="18"/>
        </w:rPr>
        <w:t>“</w:t>
      </w:r>
      <w:r w:rsidR="00BC74F6">
        <w:rPr>
          <w:rFonts w:ascii="Times New Roman" w:eastAsia="Times New Roman" w:hAnsi="Times New Roman" w:cs="Times New Roman"/>
          <w:sz w:val="18"/>
          <w:szCs w:val="18"/>
        </w:rPr>
        <w:t>Corti Senza Frontiere</w:t>
      </w:r>
      <w:r w:rsidR="007F6988">
        <w:rPr>
          <w:rFonts w:ascii="Times New Roman" w:eastAsia="Times New Roman" w:hAnsi="Times New Roman" w:cs="Times New Roman"/>
          <w:sz w:val="18"/>
          <w:szCs w:val="18"/>
        </w:rPr>
        <w:t>”, festival</w:t>
      </w:r>
      <w:r w:rsidRPr="008B0111">
        <w:rPr>
          <w:rFonts w:ascii="Times New Roman" w:eastAsia="Times New Roman" w:hAnsi="Times New Roman" w:cs="Times New Roman"/>
          <w:sz w:val="18"/>
          <w:szCs w:val="18"/>
        </w:rPr>
        <w:t xml:space="preserve"> aperto a tutti i film-maker e produttori di cortometraggi cinematografici, italiani e stranieri, anche indipendenti.</w:t>
      </w:r>
      <w:r w:rsidRPr="008B0111">
        <w:rPr>
          <w:rFonts w:ascii="Times New Roman" w:eastAsia="Times New Roman" w:hAnsi="Times New Roman" w:cs="Times New Roman"/>
          <w:sz w:val="18"/>
          <w:szCs w:val="18"/>
        </w:rPr>
        <w:br/>
        <w:t>Principale obiettivo del festival è esaltare la valenza culturale delle opere partecipanti e diffonderla attraverso la presentazione di anteprime, retrospettive, incontri, mostre e occasioni create ad hoc.</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Art. 2 – Tema del festival</w:t>
      </w:r>
      <w:r w:rsidR="00430F8F">
        <w:rPr>
          <w:rFonts w:ascii="inherit" w:eastAsia="Times New Roman" w:hAnsi="inherit" w:cs="Times New Roman"/>
          <w:b/>
          <w:bCs/>
          <w:sz w:val="18"/>
        </w:rPr>
        <w:t xml:space="preserve"> </w:t>
      </w:r>
      <w:r w:rsidR="00430F8F">
        <w:rPr>
          <w:rFonts w:ascii="inherit" w:eastAsia="Times New Roman" w:hAnsi="inherit" w:cs="Times New Roman" w:hint="eastAsia"/>
          <w:b/>
          <w:bCs/>
          <w:sz w:val="18"/>
        </w:rPr>
        <w:t>“</w:t>
      </w:r>
      <w:r w:rsidR="00430F8F">
        <w:rPr>
          <w:rFonts w:ascii="inherit" w:eastAsia="Times New Roman" w:hAnsi="inherit" w:cs="Times New Roman"/>
          <w:b/>
          <w:bCs/>
          <w:sz w:val="18"/>
        </w:rPr>
        <w:t xml:space="preserve">Corti Senza </w:t>
      </w:r>
      <w:proofErr w:type="gramStart"/>
      <w:r w:rsidR="00430F8F">
        <w:rPr>
          <w:rFonts w:ascii="inherit" w:eastAsia="Times New Roman" w:hAnsi="inherit" w:cs="Times New Roman"/>
          <w:b/>
          <w:bCs/>
          <w:sz w:val="18"/>
        </w:rPr>
        <w:t>Frontiere</w:t>
      </w:r>
      <w:r w:rsidR="00430F8F">
        <w:rPr>
          <w:rFonts w:ascii="inherit" w:eastAsia="Times New Roman" w:hAnsi="inherit" w:cs="Times New Roman" w:hint="eastAsia"/>
          <w:b/>
          <w:bCs/>
          <w:sz w:val="18"/>
        </w:rPr>
        <w:t>”</w:t>
      </w:r>
      <w:r w:rsidR="0007634C">
        <w:rPr>
          <w:rFonts w:ascii="Times New Roman" w:eastAsia="Times New Roman" w:hAnsi="Times New Roman" w:cs="Times New Roman"/>
          <w:sz w:val="18"/>
          <w:szCs w:val="18"/>
        </w:rPr>
        <w:br/>
        <w:t>Il</w:t>
      </w:r>
      <w:proofErr w:type="gramEnd"/>
      <w:r w:rsidR="0007634C">
        <w:rPr>
          <w:rFonts w:ascii="Times New Roman" w:eastAsia="Times New Roman" w:hAnsi="Times New Roman" w:cs="Times New Roman"/>
          <w:sz w:val="18"/>
          <w:szCs w:val="18"/>
        </w:rPr>
        <w:t xml:space="preserve"> tema del F</w:t>
      </w:r>
      <w:r w:rsidRPr="008B0111">
        <w:rPr>
          <w:rFonts w:ascii="Times New Roman" w:eastAsia="Times New Roman" w:hAnsi="Times New Roman" w:cs="Times New Roman"/>
          <w:sz w:val="18"/>
          <w:szCs w:val="18"/>
        </w:rPr>
        <w:t>estival è libero.</w:t>
      </w:r>
    </w:p>
    <w:p w:rsidR="008B0111" w:rsidRPr="004B513C" w:rsidRDefault="008B0111" w:rsidP="004B513C">
      <w:pPr>
        <w:shd w:val="clear" w:color="auto" w:fill="F2F2F2"/>
        <w:spacing w:after="0" w:line="270" w:lineRule="atLeast"/>
        <w:textAlignment w:val="baseline"/>
        <w:rPr>
          <w:rFonts w:ascii="Times New Roman" w:eastAsia="Times New Roman" w:hAnsi="Times New Roman" w:cs="Times New Roman"/>
          <w:sz w:val="18"/>
          <w:szCs w:val="18"/>
        </w:rPr>
      </w:pPr>
      <w:r w:rsidRPr="004B513C">
        <w:rPr>
          <w:rFonts w:ascii="inherit" w:eastAsia="Times New Roman" w:hAnsi="inherit" w:cs="Times New Roman"/>
          <w:b/>
          <w:bCs/>
          <w:sz w:val="18"/>
        </w:rPr>
        <w:t>Art. 3</w:t>
      </w:r>
      <w:r w:rsidR="0007634C">
        <w:rPr>
          <w:rFonts w:ascii="inherit" w:eastAsia="Times New Roman" w:hAnsi="inherit" w:cs="Times New Roman"/>
          <w:b/>
          <w:bCs/>
          <w:sz w:val="18"/>
        </w:rPr>
        <w:t xml:space="preserve"> – Cortometraggi e sezioni del F</w:t>
      </w:r>
      <w:r w:rsidRPr="004B513C">
        <w:rPr>
          <w:rFonts w:ascii="inherit" w:eastAsia="Times New Roman" w:hAnsi="inherit" w:cs="Times New Roman"/>
          <w:b/>
          <w:bCs/>
          <w:sz w:val="18"/>
        </w:rPr>
        <w:t>estival</w:t>
      </w:r>
      <w:r w:rsidR="0007634C">
        <w:rPr>
          <w:rFonts w:ascii="Times New Roman" w:eastAsia="Times New Roman" w:hAnsi="Times New Roman" w:cs="Times New Roman"/>
          <w:sz w:val="18"/>
          <w:szCs w:val="18"/>
        </w:rPr>
        <w:br/>
        <w:t>Al F</w:t>
      </w:r>
      <w:r w:rsidRPr="004B513C">
        <w:rPr>
          <w:rFonts w:ascii="Times New Roman" w:eastAsia="Times New Roman" w:hAnsi="Times New Roman" w:cs="Times New Roman"/>
          <w:sz w:val="18"/>
          <w:szCs w:val="18"/>
        </w:rPr>
        <w:t>estival possono essere presentati cortometraggi, realizzati sia con tecniche analogiche, sia con t</w:t>
      </w:r>
      <w:r w:rsidR="00944541">
        <w:rPr>
          <w:rFonts w:ascii="Times New Roman" w:eastAsia="Times New Roman" w:hAnsi="Times New Roman" w:cs="Times New Roman"/>
          <w:sz w:val="18"/>
          <w:szCs w:val="18"/>
        </w:rPr>
        <w:t>ecniche digitali, della durata m</w:t>
      </w:r>
      <w:r w:rsidRPr="004B513C">
        <w:rPr>
          <w:rFonts w:ascii="Times New Roman" w:eastAsia="Times New Roman" w:hAnsi="Times New Roman" w:cs="Times New Roman"/>
          <w:sz w:val="18"/>
          <w:szCs w:val="18"/>
        </w:rPr>
        <w:t>assima di 20 minuti</w:t>
      </w:r>
      <w:r w:rsidR="008B5139">
        <w:rPr>
          <w:rFonts w:ascii="Times New Roman" w:eastAsia="Times New Roman" w:hAnsi="Times New Roman" w:cs="Times New Roman"/>
          <w:sz w:val="18"/>
          <w:szCs w:val="18"/>
        </w:rPr>
        <w:t xml:space="preserve">, </w:t>
      </w:r>
      <w:r w:rsidR="00B2019A">
        <w:rPr>
          <w:rFonts w:ascii="Times New Roman" w:eastAsia="Times New Roman" w:hAnsi="Times New Roman" w:cs="Times New Roman"/>
          <w:sz w:val="18"/>
          <w:szCs w:val="18"/>
        </w:rPr>
        <w:t>per cortometraggi in lingua originale</w:t>
      </w:r>
      <w:r w:rsidR="00944541">
        <w:rPr>
          <w:rFonts w:ascii="Times New Roman" w:eastAsia="Times New Roman" w:hAnsi="Times New Roman" w:cs="Times New Roman"/>
          <w:sz w:val="18"/>
          <w:szCs w:val="18"/>
        </w:rPr>
        <w:t xml:space="preserve"> è</w:t>
      </w:r>
      <w:r w:rsidR="00B2019A">
        <w:rPr>
          <w:rFonts w:ascii="Times New Roman" w:eastAsia="Times New Roman" w:hAnsi="Times New Roman" w:cs="Times New Roman"/>
          <w:sz w:val="18"/>
          <w:szCs w:val="18"/>
        </w:rPr>
        <w:t xml:space="preserve"> necessario inserire sottotitoli in italiano.</w:t>
      </w:r>
      <w:r w:rsidRPr="004B513C">
        <w:rPr>
          <w:rFonts w:ascii="Times New Roman" w:eastAsia="Times New Roman" w:hAnsi="Times New Roman" w:cs="Times New Roman"/>
          <w:sz w:val="18"/>
          <w:szCs w:val="18"/>
        </w:rPr>
        <w:t xml:space="preserve"> Le opere possono essere presentate, a seconda delle caratteristiche, in una delle segue</w:t>
      </w:r>
      <w:r w:rsidR="0007634C">
        <w:rPr>
          <w:rFonts w:ascii="Times New Roman" w:eastAsia="Times New Roman" w:hAnsi="Times New Roman" w:cs="Times New Roman"/>
          <w:sz w:val="18"/>
          <w:szCs w:val="18"/>
        </w:rPr>
        <w:t>nti 4 sezioni in cui “Corti Senza Frontiere”</w:t>
      </w:r>
      <w:r w:rsidRPr="004B513C">
        <w:rPr>
          <w:rFonts w:ascii="Times New Roman" w:eastAsia="Times New Roman" w:hAnsi="Times New Roman" w:cs="Times New Roman"/>
          <w:sz w:val="18"/>
          <w:szCs w:val="18"/>
        </w:rPr>
        <w:t xml:space="preserve"> si </w:t>
      </w:r>
      <w:proofErr w:type="gramStart"/>
      <w:r w:rsidRPr="004B513C">
        <w:rPr>
          <w:rFonts w:ascii="Times New Roman" w:eastAsia="Times New Roman" w:hAnsi="Times New Roman" w:cs="Times New Roman"/>
          <w:sz w:val="18"/>
          <w:szCs w:val="18"/>
        </w:rPr>
        <w:t>articola:</w:t>
      </w:r>
      <w:r w:rsidRPr="004B513C">
        <w:rPr>
          <w:rFonts w:ascii="Times New Roman" w:eastAsia="Times New Roman" w:hAnsi="Times New Roman" w:cs="Times New Roman"/>
          <w:sz w:val="18"/>
          <w:szCs w:val="18"/>
        </w:rPr>
        <w:br/>
      </w:r>
      <w:r w:rsidR="006930DD" w:rsidRPr="004B513C">
        <w:rPr>
          <w:rFonts w:ascii="Times New Roman" w:eastAsia="Times New Roman" w:hAnsi="Times New Roman" w:cs="Times New Roman"/>
          <w:sz w:val="18"/>
          <w:szCs w:val="18"/>
        </w:rPr>
        <w:t>Sezione</w:t>
      </w:r>
      <w:proofErr w:type="gramEnd"/>
      <w:r w:rsidR="006930DD" w:rsidRPr="004B513C">
        <w:rPr>
          <w:rFonts w:ascii="Times New Roman" w:eastAsia="Times New Roman" w:hAnsi="Times New Roman" w:cs="Times New Roman"/>
          <w:sz w:val="18"/>
          <w:szCs w:val="18"/>
        </w:rPr>
        <w:t xml:space="preserve"> Ufficiale - </w:t>
      </w:r>
      <w:r w:rsidRPr="004B513C">
        <w:rPr>
          <w:rFonts w:ascii="Times New Roman" w:eastAsia="Times New Roman" w:hAnsi="Times New Roman" w:cs="Times New Roman"/>
          <w:sz w:val="18"/>
          <w:szCs w:val="18"/>
        </w:rPr>
        <w:t>in questa sezione possono essere presentati cortometraggi realizzati</w:t>
      </w:r>
      <w:r w:rsidR="00520766">
        <w:rPr>
          <w:rFonts w:ascii="Times New Roman" w:eastAsia="Times New Roman" w:hAnsi="Times New Roman" w:cs="Times New Roman"/>
          <w:sz w:val="18"/>
          <w:szCs w:val="18"/>
        </w:rPr>
        <w:t xml:space="preserve"> fino al 30/04/2015</w:t>
      </w:r>
      <w:r w:rsidRPr="004B513C">
        <w:rPr>
          <w:rFonts w:ascii="Times New Roman" w:eastAsia="Times New Roman" w:hAnsi="Times New Roman" w:cs="Times New Roman"/>
          <w:sz w:val="18"/>
          <w:szCs w:val="18"/>
        </w:rPr>
        <w:t>. Sono ammesse anche opere che abbiano già partecipato ad altri festival.</w:t>
      </w:r>
      <w:r w:rsidRPr="004B513C">
        <w:rPr>
          <w:rFonts w:ascii="Times New Roman" w:eastAsia="Times New Roman" w:hAnsi="Times New Roman" w:cs="Times New Roman"/>
          <w:sz w:val="18"/>
          <w:szCs w:val="18"/>
        </w:rPr>
        <w:br/>
        <w:t xml:space="preserve"> Reportage/documentari – in questa sezione possono essere presentati documentari e reportage di recente produzione. Sono ammesse anche opere che abbiano già partecipato ad altri festival.</w:t>
      </w:r>
    </w:p>
    <w:p w:rsidR="006930DD" w:rsidRPr="004B513C" w:rsidRDefault="006930DD" w:rsidP="004B513C">
      <w:pPr>
        <w:shd w:val="clear" w:color="auto" w:fill="F2F2F2"/>
        <w:spacing w:after="0" w:line="270" w:lineRule="atLeast"/>
        <w:textAlignment w:val="baseline"/>
        <w:rPr>
          <w:rFonts w:ascii="Times New Roman" w:eastAsia="Times New Roman" w:hAnsi="Times New Roman" w:cs="Times New Roman"/>
          <w:sz w:val="18"/>
          <w:szCs w:val="18"/>
        </w:rPr>
      </w:pPr>
      <w:r w:rsidRPr="004B513C">
        <w:rPr>
          <w:rFonts w:ascii="Times New Roman" w:eastAsia="Times New Roman" w:hAnsi="Times New Roman" w:cs="Times New Roman"/>
          <w:sz w:val="18"/>
          <w:szCs w:val="18"/>
        </w:rPr>
        <w:t>Videoclip - in questa sezione possono essere presentati videoclip di recente produzione. Sono ammesse anche opere che abbiano già partecipato ad altri festival</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Art. 4 – Partecipanti</w:t>
      </w:r>
      <w:r w:rsidRPr="008B0111">
        <w:rPr>
          <w:rFonts w:ascii="Times New Roman" w:eastAsia="Times New Roman" w:hAnsi="Times New Roman" w:cs="Times New Roman"/>
          <w:sz w:val="18"/>
          <w:szCs w:val="18"/>
        </w:rPr>
        <w:br/>
        <w:t>I soggetti di cui al precedente art. 1, possono ric</w:t>
      </w:r>
      <w:r w:rsidR="000D041F">
        <w:rPr>
          <w:rFonts w:ascii="Times New Roman" w:eastAsia="Times New Roman" w:hAnsi="Times New Roman" w:cs="Times New Roman"/>
          <w:sz w:val="18"/>
          <w:szCs w:val="18"/>
        </w:rPr>
        <w:t>hiedere l’iscrizione</w:t>
      </w:r>
      <w:r w:rsidRPr="008B0111">
        <w:rPr>
          <w:rFonts w:ascii="Times New Roman" w:eastAsia="Times New Roman" w:hAnsi="Times New Roman" w:cs="Times New Roman"/>
          <w:sz w:val="18"/>
          <w:szCs w:val="18"/>
        </w:rPr>
        <w:t xml:space="preserve"> dei propri cortometraggi</w:t>
      </w:r>
      <w:r w:rsidR="000D041F">
        <w:rPr>
          <w:rFonts w:ascii="Times New Roman" w:eastAsia="Times New Roman" w:hAnsi="Times New Roman" w:cs="Times New Roman"/>
          <w:sz w:val="18"/>
          <w:szCs w:val="18"/>
        </w:rPr>
        <w:t xml:space="preserve"> a “Corti Senza Frontiere”</w:t>
      </w:r>
      <w:r w:rsidRPr="008B0111">
        <w:rPr>
          <w:rFonts w:ascii="Times New Roman" w:eastAsia="Times New Roman" w:hAnsi="Times New Roman" w:cs="Times New Roman"/>
          <w:sz w:val="18"/>
          <w:szCs w:val="18"/>
        </w:rPr>
        <w:t xml:space="preserve">, fino ad un massimo </w:t>
      </w:r>
      <w:r w:rsidR="00D42273">
        <w:rPr>
          <w:rFonts w:ascii="Times New Roman" w:eastAsia="Times New Roman" w:hAnsi="Times New Roman" w:cs="Times New Roman"/>
          <w:sz w:val="18"/>
          <w:szCs w:val="18"/>
        </w:rPr>
        <w:t xml:space="preserve">di due </w:t>
      </w:r>
      <w:r w:rsidRPr="008B0111">
        <w:rPr>
          <w:rFonts w:ascii="Times New Roman" w:eastAsia="Times New Roman" w:hAnsi="Times New Roman" w:cs="Times New Roman"/>
          <w:sz w:val="18"/>
          <w:szCs w:val="18"/>
        </w:rPr>
        <w:t>film per ciascun soggetto partecipante, purché in linea con il presente regolamento. A ciascun soggetto partecipante non è consentito iscrivere più di un corto per sezio</w:t>
      </w:r>
      <w:r w:rsidR="000D041F">
        <w:rPr>
          <w:rFonts w:ascii="Times New Roman" w:eastAsia="Times New Roman" w:hAnsi="Times New Roman" w:cs="Times New Roman"/>
          <w:sz w:val="18"/>
          <w:szCs w:val="18"/>
        </w:rPr>
        <w:t>ne.</w:t>
      </w:r>
      <w:r w:rsidR="000D041F">
        <w:rPr>
          <w:rFonts w:ascii="Times New Roman" w:eastAsia="Times New Roman" w:hAnsi="Times New Roman" w:cs="Times New Roman"/>
          <w:sz w:val="18"/>
          <w:szCs w:val="18"/>
        </w:rPr>
        <w:br/>
        <w:t>Possono iscrivere opere al F</w:t>
      </w:r>
      <w:r w:rsidRPr="008B0111">
        <w:rPr>
          <w:rFonts w:ascii="Times New Roman" w:eastAsia="Times New Roman" w:hAnsi="Times New Roman" w:cs="Times New Roman"/>
          <w:sz w:val="18"/>
          <w:szCs w:val="18"/>
        </w:rPr>
        <w:t>estival solo i titolari dei relativi diritti o soggetti autorizzati per iscritto dai titolari originali.</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Art. 5 – Iscrizione</w:t>
      </w:r>
      <w:r w:rsidR="00EB6958">
        <w:rPr>
          <w:rFonts w:ascii="Times New Roman" w:eastAsia="Times New Roman" w:hAnsi="Times New Roman" w:cs="Times New Roman"/>
          <w:sz w:val="18"/>
          <w:szCs w:val="18"/>
        </w:rPr>
        <w:br/>
        <w:t>Gli aspiranti partecipanti al Festival</w:t>
      </w:r>
      <w:r w:rsidRPr="008B0111">
        <w:rPr>
          <w:rFonts w:ascii="Times New Roman" w:eastAsia="Times New Roman" w:hAnsi="Times New Roman" w:cs="Times New Roman"/>
          <w:sz w:val="18"/>
          <w:szCs w:val="18"/>
        </w:rPr>
        <w:t>, devono completare la procedura di iscrizione che com</w:t>
      </w:r>
      <w:r w:rsidR="00EB6958">
        <w:rPr>
          <w:rFonts w:ascii="Times New Roman" w:eastAsia="Times New Roman" w:hAnsi="Times New Roman" w:cs="Times New Roman"/>
          <w:sz w:val="18"/>
          <w:szCs w:val="18"/>
        </w:rPr>
        <w:t>porta l’invio a “Corti Senza Frontiere”</w:t>
      </w:r>
      <w:r w:rsidRPr="008B0111">
        <w:rPr>
          <w:rFonts w:ascii="Times New Roman" w:eastAsia="Times New Roman" w:hAnsi="Times New Roman" w:cs="Times New Roman"/>
          <w:sz w:val="18"/>
          <w:szCs w:val="18"/>
        </w:rPr>
        <w:t>, secondo le modalità meglio descritte più avanti, del materiale indicato di seguito:</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Times New Roman" w:eastAsia="Times New Roman" w:hAnsi="Times New Roman" w:cs="Times New Roman"/>
          <w:sz w:val="18"/>
          <w:szCs w:val="18"/>
        </w:rPr>
        <w:t>• Compilare la scheda di iscrizione:</w:t>
      </w:r>
      <w:r w:rsidRPr="008B0111">
        <w:rPr>
          <w:rFonts w:ascii="Times New Roman" w:eastAsia="Times New Roman" w:hAnsi="Times New Roman" w:cs="Times New Roman"/>
          <w:sz w:val="18"/>
        </w:rPr>
        <w:t> </w:t>
      </w:r>
      <w:hyperlink r:id="rId6" w:tgtFrame="_blank" w:history="1">
        <w:r w:rsidRPr="008B0111">
          <w:rPr>
            <w:rFonts w:ascii="inherit" w:eastAsia="Times New Roman" w:hAnsi="inherit" w:cs="Times New Roman"/>
            <w:b/>
            <w:bCs/>
            <w:i/>
            <w:iCs/>
            <w:sz w:val="18"/>
          </w:rPr>
          <w:t>Clicca qui</w:t>
        </w:r>
      </w:hyperlink>
      <w:r w:rsidRPr="008B0111">
        <w:rPr>
          <w:rFonts w:ascii="Times New Roman" w:eastAsia="Times New Roman" w:hAnsi="Times New Roman" w:cs="Times New Roman"/>
          <w:sz w:val="18"/>
          <w:szCs w:val="18"/>
        </w:rPr>
        <w:br/>
        <w:t>• N. 1 copia in DVD dell’opera proposta (oppure un link – vedere di seguito);</w:t>
      </w:r>
      <w:r w:rsidRPr="008B0111">
        <w:rPr>
          <w:rFonts w:ascii="Times New Roman" w:eastAsia="Times New Roman" w:hAnsi="Times New Roman" w:cs="Times New Roman"/>
          <w:sz w:val="18"/>
          <w:szCs w:val="18"/>
        </w:rPr>
        <w:br/>
        <w:t>• N. 1 CD rom contenente:</w:t>
      </w:r>
      <w:r w:rsidRPr="008B0111">
        <w:rPr>
          <w:rFonts w:ascii="Times New Roman" w:eastAsia="Times New Roman" w:hAnsi="Times New Roman" w:cs="Times New Roman"/>
          <w:sz w:val="18"/>
          <w:szCs w:val="18"/>
        </w:rPr>
        <w:br/>
        <w:t>• breve sinossi;</w:t>
      </w:r>
      <w:r w:rsidRPr="008B0111">
        <w:rPr>
          <w:rFonts w:ascii="Times New Roman" w:eastAsia="Times New Roman" w:hAnsi="Times New Roman" w:cs="Times New Roman"/>
          <w:sz w:val="18"/>
          <w:szCs w:val="18"/>
        </w:rPr>
        <w:br/>
        <w:t xml:space="preserve">• cast &amp; </w:t>
      </w:r>
      <w:proofErr w:type="spellStart"/>
      <w:r w:rsidRPr="008B0111">
        <w:rPr>
          <w:rFonts w:ascii="Times New Roman" w:eastAsia="Times New Roman" w:hAnsi="Times New Roman" w:cs="Times New Roman"/>
          <w:sz w:val="18"/>
          <w:szCs w:val="18"/>
        </w:rPr>
        <w:t>credits</w:t>
      </w:r>
      <w:proofErr w:type="spellEnd"/>
      <w:r w:rsidRPr="008B0111">
        <w:rPr>
          <w:rFonts w:ascii="Times New Roman" w:eastAsia="Times New Roman" w:hAnsi="Times New Roman" w:cs="Times New Roman"/>
          <w:sz w:val="18"/>
          <w:szCs w:val="18"/>
        </w:rPr>
        <w:t>;</w:t>
      </w:r>
      <w:r w:rsidRPr="008B0111">
        <w:rPr>
          <w:rFonts w:ascii="Times New Roman" w:eastAsia="Times New Roman" w:hAnsi="Times New Roman" w:cs="Times New Roman"/>
          <w:sz w:val="18"/>
          <w:szCs w:val="18"/>
        </w:rPr>
        <w:br/>
        <w:t>• almeno 3 foto in alta risoluzione dei protagonisti/regista ed ogni altra persona rilevante;</w:t>
      </w:r>
      <w:r w:rsidRPr="008B0111">
        <w:rPr>
          <w:rFonts w:ascii="Times New Roman" w:eastAsia="Times New Roman" w:hAnsi="Times New Roman" w:cs="Times New Roman"/>
          <w:sz w:val="18"/>
          <w:szCs w:val="18"/>
        </w:rPr>
        <w:br/>
        <w:t>• almeno 3 foto tratte dal corto (frame);</w:t>
      </w:r>
      <w:r w:rsidRPr="008B0111">
        <w:rPr>
          <w:rFonts w:ascii="Times New Roman" w:eastAsia="Times New Roman" w:hAnsi="Times New Roman" w:cs="Times New Roman"/>
          <w:sz w:val="18"/>
          <w:szCs w:val="18"/>
        </w:rPr>
        <w:br/>
        <w:t>• estratti video promozionali (trailer);</w:t>
      </w:r>
      <w:r w:rsidRPr="008B0111">
        <w:rPr>
          <w:rFonts w:ascii="Times New Roman" w:eastAsia="Times New Roman" w:hAnsi="Times New Roman" w:cs="Times New Roman"/>
          <w:sz w:val="18"/>
          <w:szCs w:val="18"/>
        </w:rPr>
        <w:br/>
        <w:t>• altro materiale facoltativo (locandina, foto/video di backstage, curiosità, ecc.).</w:t>
      </w:r>
      <w:r w:rsidRPr="008B0111">
        <w:rPr>
          <w:rFonts w:ascii="Times New Roman" w:eastAsia="Times New Roman" w:hAnsi="Times New Roman" w:cs="Times New Roman"/>
          <w:sz w:val="18"/>
          <w:szCs w:val="18"/>
        </w:rPr>
        <w:br/>
        <w:t xml:space="preserve">• Liberatoria che </w:t>
      </w:r>
      <w:r w:rsidR="000E001B">
        <w:rPr>
          <w:rFonts w:ascii="Times New Roman" w:eastAsia="Times New Roman" w:hAnsi="Times New Roman" w:cs="Times New Roman"/>
          <w:sz w:val="18"/>
          <w:szCs w:val="18"/>
        </w:rPr>
        <w:t xml:space="preserve">conceda all’organizzazione “Corti Senza Frontiere” </w:t>
      </w:r>
      <w:r w:rsidRPr="008B0111">
        <w:rPr>
          <w:rFonts w:ascii="Times New Roman" w:eastAsia="Times New Roman" w:hAnsi="Times New Roman" w:cs="Times New Roman"/>
          <w:sz w:val="18"/>
          <w:szCs w:val="18"/>
        </w:rPr>
        <w:t> l’utilizzo del materiale sopra indicato per gli scopi promozionali, divulgativi, informati</w:t>
      </w:r>
      <w:r w:rsidR="000E001B">
        <w:rPr>
          <w:rFonts w:ascii="Times New Roman" w:eastAsia="Times New Roman" w:hAnsi="Times New Roman" w:cs="Times New Roman"/>
          <w:sz w:val="18"/>
          <w:szCs w:val="18"/>
        </w:rPr>
        <w:t>vi e organizzativi connessi al F</w:t>
      </w:r>
      <w:r w:rsidRPr="008B0111">
        <w:rPr>
          <w:rFonts w:ascii="Times New Roman" w:eastAsia="Times New Roman" w:hAnsi="Times New Roman" w:cs="Times New Roman"/>
          <w:sz w:val="18"/>
          <w:szCs w:val="18"/>
        </w:rPr>
        <w:t>estival. Scarica la liberatoria</w:t>
      </w:r>
    </w:p>
    <w:p w:rsidR="008B0111" w:rsidRPr="008B0111" w:rsidRDefault="00DC0F7A" w:rsidP="008B0111">
      <w:pPr>
        <w:shd w:val="clear" w:color="auto" w:fill="F2F2F2"/>
        <w:spacing w:after="0" w:line="240" w:lineRule="auto"/>
        <w:textAlignment w:val="center"/>
        <w:rPr>
          <w:rFonts w:ascii="inherit" w:eastAsia="Times New Roman" w:hAnsi="inherit" w:cs="Helvetica"/>
          <w:b/>
          <w:bCs/>
          <w:sz w:val="18"/>
          <w:szCs w:val="18"/>
        </w:rPr>
      </w:pPr>
      <w:hyperlink r:id="rId7" w:tooltip="Liberatoria" w:history="1">
        <w:r w:rsidR="008B0111" w:rsidRPr="008B0111">
          <w:rPr>
            <w:rFonts w:ascii="inherit" w:eastAsia="Times New Roman" w:hAnsi="inherit" w:cs="Helvetica"/>
            <w:b/>
            <w:bCs/>
            <w:sz w:val="18"/>
          </w:rPr>
          <w:t>Download</w:t>
        </w:r>
      </w:hyperlink>
      <w:r w:rsidR="008B0111" w:rsidRPr="008B0111">
        <w:rPr>
          <w:rFonts w:ascii="inherit" w:eastAsia="Times New Roman" w:hAnsi="inherit" w:cs="Helvetica"/>
          <w:b/>
          <w:bCs/>
          <w:sz w:val="18"/>
        </w:rPr>
        <w:t> </w:t>
      </w:r>
    </w:p>
    <w:p w:rsidR="008B0111" w:rsidRPr="008B0111" w:rsidRDefault="008B0111" w:rsidP="008B0111">
      <w:pPr>
        <w:shd w:val="clear" w:color="auto" w:fill="F2F2F2"/>
        <w:spacing w:after="270" w:line="270" w:lineRule="atLeast"/>
        <w:textAlignment w:val="baseline"/>
        <w:rPr>
          <w:rFonts w:ascii="Times New Roman" w:eastAsia="Times New Roman" w:hAnsi="Times New Roman" w:cs="Times New Roman"/>
          <w:sz w:val="18"/>
          <w:szCs w:val="18"/>
        </w:rPr>
      </w:pPr>
      <w:r w:rsidRPr="008B0111">
        <w:rPr>
          <w:rFonts w:ascii="Times New Roman" w:eastAsia="Times New Roman" w:hAnsi="Times New Roman" w:cs="Times New Roman"/>
          <w:sz w:val="18"/>
          <w:szCs w:val="18"/>
        </w:rPr>
        <w:t xml:space="preserve">La richiesta di iscrizione è un accordo ufficiale tra le parti. Le schede di iscrizione, debitamente compilate e complete degli allegati, dovranno pervenire alla segreteria del festival entro e non oltre il </w:t>
      </w:r>
      <w:r w:rsidR="00797231">
        <w:rPr>
          <w:rFonts w:ascii="Times New Roman" w:eastAsia="Times New Roman" w:hAnsi="Times New Roman" w:cs="Times New Roman"/>
          <w:b/>
          <w:sz w:val="18"/>
          <w:szCs w:val="18"/>
        </w:rPr>
        <w:t>30/04/2015</w:t>
      </w:r>
      <w:r w:rsidR="00955F96" w:rsidRPr="00955F96">
        <w:rPr>
          <w:rFonts w:ascii="Times New Roman" w:eastAsia="Times New Roman" w:hAnsi="Times New Roman" w:cs="Times New Roman"/>
          <w:b/>
          <w:sz w:val="18"/>
          <w:szCs w:val="18"/>
        </w:rPr>
        <w:t>.</w:t>
      </w:r>
      <w:r w:rsidRPr="008B0111">
        <w:rPr>
          <w:rFonts w:ascii="Times New Roman" w:eastAsia="Times New Roman" w:hAnsi="Times New Roman" w:cs="Times New Roman"/>
          <w:sz w:val="18"/>
          <w:szCs w:val="18"/>
        </w:rPr>
        <w:br/>
        <w:t>Il suddetto materiale, potrà essere inviato a mezzo posta ordinaria al seguente indirizzo:</w:t>
      </w:r>
    </w:p>
    <w:p w:rsidR="008B0111" w:rsidRPr="00955F96" w:rsidRDefault="00DC10F4" w:rsidP="008B0111">
      <w:pPr>
        <w:shd w:val="clear" w:color="auto" w:fill="F2F2F2"/>
        <w:spacing w:after="270" w:line="270" w:lineRule="atLeast"/>
        <w:textAlignment w:val="baseline"/>
        <w:rPr>
          <w:rFonts w:ascii="Times New Roman" w:hAnsi="Times New Roman" w:cs="Times New Roman"/>
          <w:b/>
          <w:color w:val="141823"/>
          <w:sz w:val="24"/>
          <w:szCs w:val="24"/>
          <w:shd w:val="clear" w:color="auto" w:fill="FFFFFF"/>
        </w:rPr>
      </w:pPr>
      <w:r w:rsidRPr="00955F96">
        <w:rPr>
          <w:rFonts w:ascii="Times New Roman" w:eastAsia="Times New Roman" w:hAnsi="Times New Roman" w:cs="Times New Roman"/>
          <w:b/>
          <w:sz w:val="24"/>
          <w:szCs w:val="24"/>
        </w:rPr>
        <w:t>Corti Senza Frontiere</w:t>
      </w:r>
      <w:r w:rsidR="008B0111" w:rsidRPr="00955F96">
        <w:rPr>
          <w:rFonts w:ascii="Times New Roman" w:eastAsia="Times New Roman" w:hAnsi="Times New Roman" w:cs="Times New Roman"/>
          <w:b/>
          <w:sz w:val="24"/>
          <w:szCs w:val="24"/>
        </w:rPr>
        <w:br/>
      </w:r>
      <w:r w:rsidRPr="00955F96">
        <w:rPr>
          <w:rFonts w:ascii="Times New Roman" w:hAnsi="Times New Roman" w:cs="Times New Roman"/>
          <w:b/>
          <w:color w:val="141823"/>
          <w:sz w:val="24"/>
          <w:szCs w:val="24"/>
          <w:shd w:val="clear" w:color="auto" w:fill="FFFFFF"/>
        </w:rPr>
        <w:t>Casella Postale n. 21 – 00047 Marino RM</w:t>
      </w:r>
    </w:p>
    <w:p w:rsidR="008B0111" w:rsidRPr="008B0111" w:rsidRDefault="008B0111" w:rsidP="008B0111">
      <w:pPr>
        <w:shd w:val="clear" w:color="auto" w:fill="F2F2F2"/>
        <w:spacing w:after="270" w:line="270" w:lineRule="atLeast"/>
        <w:textAlignment w:val="baseline"/>
        <w:rPr>
          <w:rFonts w:ascii="Times New Roman" w:eastAsia="Times New Roman" w:hAnsi="Times New Roman" w:cs="Times New Roman"/>
          <w:sz w:val="18"/>
          <w:szCs w:val="18"/>
        </w:rPr>
      </w:pPr>
      <w:proofErr w:type="gramStart"/>
      <w:r w:rsidRPr="008B0111">
        <w:rPr>
          <w:rFonts w:ascii="Times New Roman" w:eastAsia="Times New Roman" w:hAnsi="Times New Roman" w:cs="Times New Roman"/>
          <w:sz w:val="18"/>
          <w:szCs w:val="18"/>
        </w:rPr>
        <w:lastRenderedPageBreak/>
        <w:t>oppure</w:t>
      </w:r>
      <w:proofErr w:type="gramEnd"/>
      <w:r w:rsidRPr="008B0111">
        <w:rPr>
          <w:rFonts w:ascii="Times New Roman" w:eastAsia="Times New Roman" w:hAnsi="Times New Roman" w:cs="Times New Roman"/>
          <w:sz w:val="18"/>
          <w:szCs w:val="18"/>
        </w:rPr>
        <w:t xml:space="preserve"> in via telematica all’indirizzo e-mail s</w:t>
      </w:r>
      <w:r w:rsidR="00E50761">
        <w:rPr>
          <w:rFonts w:ascii="Times New Roman" w:eastAsia="Times New Roman" w:hAnsi="Times New Roman" w:cs="Times New Roman"/>
          <w:sz w:val="18"/>
          <w:szCs w:val="18"/>
        </w:rPr>
        <w:t>egreteria@cortisenzafrontiere</w:t>
      </w:r>
      <w:r w:rsidRPr="008B0111">
        <w:rPr>
          <w:rFonts w:ascii="Times New Roman" w:eastAsia="Times New Roman" w:hAnsi="Times New Roman" w:cs="Times New Roman"/>
          <w:sz w:val="18"/>
          <w:szCs w:val="18"/>
        </w:rPr>
        <w:t xml:space="preserve">.it, sostituendo al DVD l’indicazione di un link ad un canale video web (ad es. </w:t>
      </w:r>
      <w:proofErr w:type="spellStart"/>
      <w:r w:rsidRPr="008B0111">
        <w:rPr>
          <w:rFonts w:ascii="Times New Roman" w:eastAsia="Times New Roman" w:hAnsi="Times New Roman" w:cs="Times New Roman"/>
          <w:sz w:val="18"/>
          <w:szCs w:val="18"/>
        </w:rPr>
        <w:t>YouTube</w:t>
      </w:r>
      <w:proofErr w:type="spellEnd"/>
      <w:r w:rsidRPr="008B0111">
        <w:rPr>
          <w:rFonts w:ascii="Times New Roman" w:eastAsia="Times New Roman" w:hAnsi="Times New Roman" w:cs="Times New Roman"/>
          <w:sz w:val="18"/>
          <w:szCs w:val="18"/>
        </w:rPr>
        <w:t xml:space="preserve">, </w:t>
      </w:r>
      <w:proofErr w:type="spellStart"/>
      <w:r w:rsidRPr="008B0111">
        <w:rPr>
          <w:rFonts w:ascii="Times New Roman" w:eastAsia="Times New Roman" w:hAnsi="Times New Roman" w:cs="Times New Roman"/>
          <w:sz w:val="18"/>
          <w:szCs w:val="18"/>
        </w:rPr>
        <w:t>Vimeo</w:t>
      </w:r>
      <w:proofErr w:type="spellEnd"/>
      <w:r w:rsidRPr="008B0111">
        <w:rPr>
          <w:rFonts w:ascii="Times New Roman" w:eastAsia="Times New Roman" w:hAnsi="Times New Roman" w:cs="Times New Roman"/>
          <w:sz w:val="18"/>
          <w:szCs w:val="18"/>
        </w:rPr>
        <w:t xml:space="preserve"> o simili) ove poter visualizzare e scaricare l’opera. In caso di invio del link si raccomanda di caricare un video in alta qualità e </w:t>
      </w:r>
      <w:r w:rsidRPr="0009228B">
        <w:rPr>
          <w:rFonts w:ascii="Times New Roman" w:eastAsia="Times New Roman" w:hAnsi="Times New Roman" w:cs="Times New Roman"/>
          <w:b/>
          <w:sz w:val="18"/>
          <w:szCs w:val="18"/>
        </w:rPr>
        <w:t>abilitare la funzione di download</w:t>
      </w:r>
      <w:r w:rsidRPr="008B0111">
        <w:rPr>
          <w:rFonts w:ascii="Times New Roman" w:eastAsia="Times New Roman" w:hAnsi="Times New Roman" w:cs="Times New Roman"/>
          <w:sz w:val="18"/>
          <w:szCs w:val="18"/>
        </w:rPr>
        <w:t>.</w:t>
      </w:r>
      <w:r w:rsidRPr="008B0111">
        <w:rPr>
          <w:rFonts w:ascii="Times New Roman" w:eastAsia="Times New Roman" w:hAnsi="Times New Roman" w:cs="Times New Roman"/>
          <w:sz w:val="18"/>
          <w:szCs w:val="18"/>
        </w:rPr>
        <w:br/>
        <w:t>Nel caso di opere realizzate in lingua diversa dall’italiano, il DVD, o il filmato caricato sul web, dovrà essere sottotitolato in italiano.</w:t>
      </w:r>
      <w:r w:rsidRPr="008B0111">
        <w:rPr>
          <w:rFonts w:ascii="Times New Roman" w:eastAsia="Times New Roman" w:hAnsi="Times New Roman" w:cs="Times New Roman"/>
          <w:sz w:val="18"/>
          <w:szCs w:val="18"/>
        </w:rPr>
        <w:br/>
        <w:t>L’organizzazione non si assume responsabilità per disguidi postali, ritardate consegne, errata trascrizio</w:t>
      </w:r>
      <w:r w:rsidR="006B0F59">
        <w:rPr>
          <w:rFonts w:ascii="Times New Roman" w:eastAsia="Times New Roman" w:hAnsi="Times New Roman" w:cs="Times New Roman"/>
          <w:sz w:val="18"/>
          <w:szCs w:val="18"/>
        </w:rPr>
        <w:t>ne di indirizzi e/o contenuti, v</w:t>
      </w:r>
      <w:r w:rsidRPr="008B0111">
        <w:rPr>
          <w:rFonts w:ascii="Times New Roman" w:eastAsia="Times New Roman" w:hAnsi="Times New Roman" w:cs="Times New Roman"/>
          <w:sz w:val="18"/>
          <w:szCs w:val="18"/>
        </w:rPr>
        <w:t>ideo resi indisponibili dal web, problemi tecnici ed altre cause indipendenti dalla propria volontà che possano viziare o impedire la corr</w:t>
      </w:r>
      <w:r w:rsidR="006B0F59">
        <w:rPr>
          <w:rFonts w:ascii="Times New Roman" w:eastAsia="Times New Roman" w:hAnsi="Times New Roman" w:cs="Times New Roman"/>
          <w:sz w:val="18"/>
          <w:szCs w:val="18"/>
        </w:rPr>
        <w:t>etta iscrizione di un’opera al F</w:t>
      </w:r>
      <w:r w:rsidRPr="008B0111">
        <w:rPr>
          <w:rFonts w:ascii="Times New Roman" w:eastAsia="Times New Roman" w:hAnsi="Times New Roman" w:cs="Times New Roman"/>
          <w:sz w:val="18"/>
          <w:szCs w:val="18"/>
        </w:rPr>
        <w:t>estival.</w:t>
      </w:r>
      <w:r w:rsidRPr="008B0111">
        <w:rPr>
          <w:rFonts w:ascii="Times New Roman" w:eastAsia="Times New Roman" w:hAnsi="Times New Roman" w:cs="Times New Roman"/>
          <w:sz w:val="18"/>
          <w:szCs w:val="18"/>
        </w:rPr>
        <w:br/>
        <w:t xml:space="preserve">Il materiale inviato alla </w:t>
      </w:r>
      <w:r w:rsidR="006B0F59">
        <w:rPr>
          <w:rFonts w:ascii="Times New Roman" w:eastAsia="Times New Roman" w:hAnsi="Times New Roman" w:cs="Times New Roman"/>
          <w:sz w:val="18"/>
          <w:szCs w:val="18"/>
        </w:rPr>
        <w:t>segreteria di “Corti Senza Frontiere”</w:t>
      </w:r>
      <w:r w:rsidRPr="008B0111">
        <w:rPr>
          <w:rFonts w:ascii="Times New Roman" w:eastAsia="Times New Roman" w:hAnsi="Times New Roman" w:cs="Times New Roman"/>
          <w:sz w:val="18"/>
          <w:szCs w:val="18"/>
        </w:rPr>
        <w:t xml:space="preserve"> non sarà restituito.</w:t>
      </w:r>
      <w:r w:rsidRPr="008B0111">
        <w:rPr>
          <w:rFonts w:ascii="Times New Roman" w:eastAsia="Times New Roman" w:hAnsi="Times New Roman" w:cs="Times New Roman"/>
          <w:sz w:val="18"/>
          <w:szCs w:val="18"/>
        </w:rPr>
        <w:br/>
        <w:t>Tutti i documenti, atti cortometraggio e filmati r</w:t>
      </w:r>
      <w:r w:rsidR="0063673A">
        <w:rPr>
          <w:rFonts w:ascii="Times New Roman" w:eastAsia="Times New Roman" w:hAnsi="Times New Roman" w:cs="Times New Roman"/>
          <w:sz w:val="18"/>
          <w:szCs w:val="18"/>
        </w:rPr>
        <w:t xml:space="preserve">estano nella disponibilità </w:t>
      </w:r>
      <w:r w:rsidR="007F6988">
        <w:rPr>
          <w:rFonts w:ascii="Times New Roman" w:eastAsia="Times New Roman" w:hAnsi="Times New Roman" w:cs="Times New Roman"/>
          <w:sz w:val="18"/>
          <w:szCs w:val="18"/>
        </w:rPr>
        <w:t xml:space="preserve">di </w:t>
      </w:r>
      <w:r w:rsidR="0063673A">
        <w:rPr>
          <w:rFonts w:ascii="Times New Roman" w:eastAsia="Times New Roman" w:hAnsi="Times New Roman" w:cs="Times New Roman"/>
          <w:sz w:val="18"/>
          <w:szCs w:val="18"/>
        </w:rPr>
        <w:t>“</w:t>
      </w:r>
      <w:r w:rsidR="007F6988">
        <w:rPr>
          <w:rFonts w:ascii="Times New Roman" w:eastAsia="Times New Roman" w:hAnsi="Times New Roman" w:cs="Times New Roman"/>
          <w:sz w:val="18"/>
          <w:szCs w:val="18"/>
        </w:rPr>
        <w:t>Corti Senza Frontiere</w:t>
      </w:r>
      <w:r w:rsidR="0063673A">
        <w:rPr>
          <w:rFonts w:ascii="Times New Roman" w:eastAsia="Times New Roman" w:hAnsi="Times New Roman" w:cs="Times New Roman"/>
          <w:sz w:val="18"/>
          <w:szCs w:val="18"/>
        </w:rPr>
        <w:t>”</w:t>
      </w:r>
      <w:r w:rsidRPr="008B0111">
        <w:rPr>
          <w:rFonts w:ascii="Times New Roman" w:eastAsia="Times New Roman" w:hAnsi="Times New Roman" w:cs="Times New Roman"/>
          <w:sz w:val="18"/>
          <w:szCs w:val="18"/>
        </w:rPr>
        <w:t>.</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Art. 6 – Attori minorenni</w:t>
      </w:r>
      <w:r w:rsidRPr="008B0111">
        <w:rPr>
          <w:rFonts w:ascii="Times New Roman" w:eastAsia="Times New Roman" w:hAnsi="Times New Roman" w:cs="Times New Roman"/>
          <w:sz w:val="18"/>
          <w:szCs w:val="18"/>
        </w:rPr>
        <w:br/>
        <w:t>Qual</w:t>
      </w:r>
      <w:r w:rsidR="003D5618">
        <w:rPr>
          <w:rFonts w:ascii="Times New Roman" w:eastAsia="Times New Roman" w:hAnsi="Times New Roman" w:cs="Times New Roman"/>
          <w:sz w:val="18"/>
          <w:szCs w:val="18"/>
        </w:rPr>
        <w:t>ora, in un’opera presentata al F</w:t>
      </w:r>
      <w:r w:rsidRPr="008B0111">
        <w:rPr>
          <w:rFonts w:ascii="Times New Roman" w:eastAsia="Times New Roman" w:hAnsi="Times New Roman" w:cs="Times New Roman"/>
          <w:sz w:val="18"/>
          <w:szCs w:val="18"/>
        </w:rPr>
        <w:t>estival, siano stati impiegati attori di età inferiore ai 18 anni, è necessario allegare alla scheda di iscrizione, per ciascuno, copia della liberatoria firmata dall’esercente la potestà sul minore.</w:t>
      </w:r>
      <w:r w:rsidRPr="008B0111">
        <w:rPr>
          <w:rFonts w:ascii="Times New Roman" w:eastAsia="Times New Roman" w:hAnsi="Times New Roman" w:cs="Times New Roman"/>
          <w:sz w:val="18"/>
          <w:szCs w:val="18"/>
        </w:rPr>
        <w:br/>
        <w:t>In mancanza di tali lib</w:t>
      </w:r>
      <w:r w:rsidR="0049440D">
        <w:rPr>
          <w:rFonts w:ascii="Times New Roman" w:eastAsia="Times New Roman" w:hAnsi="Times New Roman" w:cs="Times New Roman"/>
          <w:sz w:val="18"/>
          <w:szCs w:val="18"/>
        </w:rPr>
        <w:t xml:space="preserve">eratorie, “Corti Senza </w:t>
      </w:r>
      <w:proofErr w:type="gramStart"/>
      <w:r w:rsidR="0049440D">
        <w:rPr>
          <w:rFonts w:ascii="Times New Roman" w:eastAsia="Times New Roman" w:hAnsi="Times New Roman" w:cs="Times New Roman"/>
          <w:sz w:val="18"/>
          <w:szCs w:val="18"/>
        </w:rPr>
        <w:t xml:space="preserve">Frontiere” </w:t>
      </w:r>
      <w:r w:rsidRPr="008B0111">
        <w:rPr>
          <w:rFonts w:ascii="Times New Roman" w:eastAsia="Times New Roman" w:hAnsi="Times New Roman" w:cs="Times New Roman"/>
          <w:sz w:val="18"/>
          <w:szCs w:val="18"/>
        </w:rPr>
        <w:t xml:space="preserve"> non</w:t>
      </w:r>
      <w:proofErr w:type="gramEnd"/>
      <w:r w:rsidRPr="008B0111">
        <w:rPr>
          <w:rFonts w:ascii="Times New Roman" w:eastAsia="Times New Roman" w:hAnsi="Times New Roman" w:cs="Times New Roman"/>
          <w:sz w:val="18"/>
          <w:szCs w:val="18"/>
        </w:rPr>
        <w:t xml:space="preserve"> potrà accettare opere in cui abbiano partecipato attori minorenni, verso i quali si ritiene comunque sollevata da ogni responsabilità.</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Art. 7 – Selezione dei partecipanti</w:t>
      </w:r>
      <w:r w:rsidRPr="008B0111">
        <w:rPr>
          <w:rFonts w:ascii="Times New Roman" w:eastAsia="Times New Roman" w:hAnsi="Times New Roman" w:cs="Times New Roman"/>
          <w:sz w:val="18"/>
          <w:szCs w:val="18"/>
        </w:rPr>
        <w:br/>
        <w:t>Tra tutte le richieste di iscriz</w:t>
      </w:r>
      <w:r w:rsidR="00E32B98">
        <w:rPr>
          <w:rFonts w:ascii="Times New Roman" w:eastAsia="Times New Roman" w:hAnsi="Times New Roman" w:cs="Times New Roman"/>
          <w:sz w:val="18"/>
          <w:szCs w:val="18"/>
        </w:rPr>
        <w:t xml:space="preserve">ione pervenute, “Corti Senza </w:t>
      </w:r>
      <w:proofErr w:type="gramStart"/>
      <w:r w:rsidR="00E32B98">
        <w:rPr>
          <w:rFonts w:ascii="Times New Roman" w:eastAsia="Times New Roman" w:hAnsi="Times New Roman" w:cs="Times New Roman"/>
          <w:sz w:val="18"/>
          <w:szCs w:val="18"/>
        </w:rPr>
        <w:t xml:space="preserve">Frontiere” </w:t>
      </w:r>
      <w:r w:rsidRPr="008B0111">
        <w:rPr>
          <w:rFonts w:ascii="Times New Roman" w:eastAsia="Times New Roman" w:hAnsi="Times New Roman" w:cs="Times New Roman"/>
          <w:sz w:val="18"/>
          <w:szCs w:val="18"/>
        </w:rPr>
        <w:t xml:space="preserve"> selezionerà</w:t>
      </w:r>
      <w:proofErr w:type="gramEnd"/>
      <w:r w:rsidRPr="008B0111">
        <w:rPr>
          <w:rFonts w:ascii="Times New Roman" w:eastAsia="Times New Roman" w:hAnsi="Times New Roman" w:cs="Times New Roman"/>
          <w:sz w:val="18"/>
          <w:szCs w:val="18"/>
        </w:rPr>
        <w:t>, a proprio insindacabile giudizio, i finalisti delle diverse sezioni. La selezione è affidata, in questa prima fase, ad una giur</w:t>
      </w:r>
      <w:r w:rsidR="00BC16A3">
        <w:rPr>
          <w:rFonts w:ascii="Times New Roman" w:eastAsia="Times New Roman" w:hAnsi="Times New Roman" w:cs="Times New Roman"/>
          <w:sz w:val="18"/>
          <w:szCs w:val="18"/>
        </w:rPr>
        <w:t>ia selezionata tra i soci delle</w:t>
      </w:r>
      <w:r w:rsidR="00E32B98">
        <w:rPr>
          <w:rFonts w:ascii="Times New Roman" w:eastAsia="Times New Roman" w:hAnsi="Times New Roman" w:cs="Times New Roman"/>
          <w:sz w:val="18"/>
          <w:szCs w:val="18"/>
        </w:rPr>
        <w:t xml:space="preserve"> Associazioni organizzatrici</w:t>
      </w:r>
      <w:r w:rsidR="00BC16A3">
        <w:rPr>
          <w:rFonts w:ascii="Times New Roman" w:eastAsia="Times New Roman" w:hAnsi="Times New Roman" w:cs="Times New Roman"/>
          <w:sz w:val="18"/>
          <w:szCs w:val="18"/>
        </w:rPr>
        <w:t>.</w:t>
      </w:r>
      <w:r w:rsidRPr="008B0111">
        <w:rPr>
          <w:rFonts w:ascii="Times New Roman" w:eastAsia="Times New Roman" w:hAnsi="Times New Roman" w:cs="Times New Roman"/>
          <w:sz w:val="18"/>
          <w:szCs w:val="18"/>
        </w:rPr>
        <w:br/>
        <w:t>I partecipant</w:t>
      </w:r>
      <w:r w:rsidR="00F97DAA">
        <w:rPr>
          <w:rFonts w:ascii="Times New Roman" w:eastAsia="Times New Roman" w:hAnsi="Times New Roman" w:cs="Times New Roman"/>
          <w:sz w:val="18"/>
          <w:szCs w:val="18"/>
        </w:rPr>
        <w:t>i ammessi alla fase finale del F</w:t>
      </w:r>
      <w:r w:rsidRPr="008B0111">
        <w:rPr>
          <w:rFonts w:ascii="Times New Roman" w:eastAsia="Times New Roman" w:hAnsi="Times New Roman" w:cs="Times New Roman"/>
          <w:sz w:val="18"/>
          <w:szCs w:val="18"/>
        </w:rPr>
        <w:t>estival, saranno avvisati a mezzo posta elettronica all’indirizzo fornito in sede di iscrizione e, con lo stesso mezzo, dovranno confermare la propria partecipazione entro le 48 ore successive. In caso di mancata conferma da parte di un partecipante, l’organizzazio</w:t>
      </w:r>
      <w:r w:rsidR="00F97DAA">
        <w:rPr>
          <w:rFonts w:ascii="Times New Roman" w:eastAsia="Times New Roman" w:hAnsi="Times New Roman" w:cs="Times New Roman"/>
          <w:sz w:val="18"/>
          <w:szCs w:val="18"/>
        </w:rPr>
        <w:t>ne si riserva di escludere dal F</w:t>
      </w:r>
      <w:r w:rsidRPr="008B0111">
        <w:rPr>
          <w:rFonts w:ascii="Times New Roman" w:eastAsia="Times New Roman" w:hAnsi="Times New Roman" w:cs="Times New Roman"/>
          <w:sz w:val="18"/>
          <w:szCs w:val="18"/>
        </w:rPr>
        <w:t>estival la relativa opera, nonché di assegnare il posto reso vacante a un altro partecipante.</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 xml:space="preserve">Art. 8 – Fase finale </w:t>
      </w:r>
      <w:r w:rsidR="00F97DAA">
        <w:rPr>
          <w:rFonts w:ascii="inherit" w:eastAsia="Times New Roman" w:hAnsi="inherit" w:cs="Times New Roman"/>
          <w:b/>
          <w:bCs/>
          <w:sz w:val="18"/>
        </w:rPr>
        <w:t xml:space="preserve">di </w:t>
      </w:r>
      <w:r w:rsidR="00F97DAA">
        <w:rPr>
          <w:rFonts w:ascii="inherit" w:eastAsia="Times New Roman" w:hAnsi="inherit" w:cs="Times New Roman" w:hint="eastAsia"/>
          <w:b/>
          <w:bCs/>
          <w:sz w:val="18"/>
        </w:rPr>
        <w:t>“</w:t>
      </w:r>
      <w:r w:rsidR="00F97DAA">
        <w:rPr>
          <w:rFonts w:ascii="inherit" w:eastAsia="Times New Roman" w:hAnsi="inherit" w:cs="Times New Roman"/>
          <w:b/>
          <w:bCs/>
          <w:sz w:val="18"/>
        </w:rPr>
        <w:t xml:space="preserve">Corti Senza </w:t>
      </w:r>
      <w:proofErr w:type="gramStart"/>
      <w:r w:rsidR="00F97DAA">
        <w:rPr>
          <w:rFonts w:ascii="inherit" w:eastAsia="Times New Roman" w:hAnsi="inherit" w:cs="Times New Roman"/>
          <w:b/>
          <w:bCs/>
          <w:sz w:val="18"/>
        </w:rPr>
        <w:t>Frontiere</w:t>
      </w:r>
      <w:r w:rsidR="00F97DAA">
        <w:rPr>
          <w:rFonts w:ascii="inherit" w:eastAsia="Times New Roman" w:hAnsi="inherit" w:cs="Times New Roman" w:hint="eastAsia"/>
          <w:b/>
          <w:bCs/>
          <w:sz w:val="18"/>
        </w:rPr>
        <w:t>”</w:t>
      </w:r>
      <w:r w:rsidR="00D46451">
        <w:rPr>
          <w:rFonts w:ascii="Times New Roman" w:eastAsia="Times New Roman" w:hAnsi="Times New Roman" w:cs="Times New Roman"/>
          <w:sz w:val="18"/>
          <w:szCs w:val="18"/>
        </w:rPr>
        <w:br/>
        <w:t>La</w:t>
      </w:r>
      <w:proofErr w:type="gramEnd"/>
      <w:r w:rsidR="00D46451">
        <w:rPr>
          <w:rFonts w:ascii="Times New Roman" w:eastAsia="Times New Roman" w:hAnsi="Times New Roman" w:cs="Times New Roman"/>
          <w:sz w:val="18"/>
          <w:szCs w:val="18"/>
        </w:rPr>
        <w:t xml:space="preserve"> fase finale del F</w:t>
      </w:r>
      <w:r w:rsidRPr="008B0111">
        <w:rPr>
          <w:rFonts w:ascii="Times New Roman" w:eastAsia="Times New Roman" w:hAnsi="Times New Roman" w:cs="Times New Roman"/>
          <w:sz w:val="18"/>
          <w:szCs w:val="18"/>
        </w:rPr>
        <w:t xml:space="preserve">estival è costituita da una kermesse </w:t>
      </w:r>
      <w:r w:rsidR="008F322A">
        <w:rPr>
          <w:rFonts w:ascii="Times New Roman" w:eastAsia="Times New Roman" w:hAnsi="Times New Roman" w:cs="Times New Roman"/>
          <w:sz w:val="18"/>
          <w:szCs w:val="18"/>
        </w:rPr>
        <w:t>organizzata dalle due Associazioni</w:t>
      </w:r>
      <w:r w:rsidRPr="008B0111">
        <w:rPr>
          <w:rFonts w:ascii="Times New Roman" w:eastAsia="Times New Roman" w:hAnsi="Times New Roman" w:cs="Times New Roman"/>
          <w:sz w:val="18"/>
          <w:szCs w:val="18"/>
        </w:rPr>
        <w:t xml:space="preserve"> c</w:t>
      </w:r>
      <w:r w:rsidR="008F322A">
        <w:rPr>
          <w:rFonts w:ascii="Times New Roman" w:eastAsia="Times New Roman" w:hAnsi="Times New Roman" w:cs="Times New Roman"/>
          <w:sz w:val="18"/>
          <w:szCs w:val="18"/>
        </w:rPr>
        <w:t>he ne sono  le uniche responsabili</w:t>
      </w:r>
      <w:r w:rsidR="008D2FAC">
        <w:rPr>
          <w:rFonts w:ascii="Times New Roman" w:eastAsia="Times New Roman" w:hAnsi="Times New Roman" w:cs="Times New Roman"/>
          <w:sz w:val="18"/>
          <w:szCs w:val="18"/>
        </w:rPr>
        <w:t xml:space="preserve">. “Corti Senza </w:t>
      </w:r>
      <w:proofErr w:type="gramStart"/>
      <w:r w:rsidR="008D2FAC">
        <w:rPr>
          <w:rFonts w:ascii="Times New Roman" w:eastAsia="Times New Roman" w:hAnsi="Times New Roman" w:cs="Times New Roman"/>
          <w:sz w:val="18"/>
          <w:szCs w:val="18"/>
        </w:rPr>
        <w:t xml:space="preserve">Frontiere” </w:t>
      </w:r>
      <w:r w:rsidRPr="008B0111">
        <w:rPr>
          <w:rFonts w:ascii="Times New Roman" w:eastAsia="Times New Roman" w:hAnsi="Times New Roman" w:cs="Times New Roman"/>
          <w:sz w:val="18"/>
          <w:szCs w:val="18"/>
        </w:rPr>
        <w:t xml:space="preserve"> predisporrà</w:t>
      </w:r>
      <w:proofErr w:type="gramEnd"/>
      <w:r w:rsidRPr="008B0111">
        <w:rPr>
          <w:rFonts w:ascii="Times New Roman" w:eastAsia="Times New Roman" w:hAnsi="Times New Roman" w:cs="Times New Roman"/>
          <w:sz w:val="18"/>
          <w:szCs w:val="18"/>
        </w:rPr>
        <w:t xml:space="preserve"> un palinsesto di appuntamenti con proiezioni, incontri, mostre, convegni ed eventi speciali, finalizzati a dare massimo risalto all’iniziativa e alle opere partecipanti.  Il calendario degli appuntamenti relativi alla kermesse, sarà pubblicato</w:t>
      </w:r>
      <w:r w:rsidR="00157A03">
        <w:rPr>
          <w:rFonts w:ascii="Times New Roman" w:eastAsia="Times New Roman" w:hAnsi="Times New Roman" w:cs="Times New Roman"/>
          <w:sz w:val="18"/>
          <w:szCs w:val="18"/>
        </w:rPr>
        <w:t xml:space="preserve"> sul sito di “Corti Senza Frontiere” </w:t>
      </w:r>
      <w:r w:rsidRPr="008B0111">
        <w:rPr>
          <w:rFonts w:ascii="Times New Roman" w:eastAsia="Times New Roman" w:hAnsi="Times New Roman" w:cs="Times New Roman"/>
          <w:sz w:val="18"/>
          <w:szCs w:val="18"/>
        </w:rPr>
        <w:t xml:space="preserve"> e pubblicizzato attraverso i canali predisposti dall’organizzazione (volantini, manifesti, web- partner e media-partner), nonché inviato a tutti i partecipanti a mezzo posta elettronica.</w:t>
      </w:r>
      <w:r w:rsidRPr="008B0111">
        <w:rPr>
          <w:rFonts w:ascii="Times New Roman" w:eastAsia="Times New Roman" w:hAnsi="Times New Roman" w:cs="Times New Roman"/>
          <w:sz w:val="18"/>
          <w:szCs w:val="18"/>
        </w:rPr>
        <w:br/>
        <w:t>Un’opera inserita nel programma della manifestazione non potrà essere ritirata, tranne cause di forza maggiore che dovranno tempestivamente essere comunicate e motivate a</w:t>
      </w:r>
      <w:r w:rsidR="00B07EBF">
        <w:rPr>
          <w:rFonts w:ascii="Times New Roman" w:eastAsia="Times New Roman" w:hAnsi="Times New Roman" w:cs="Times New Roman"/>
          <w:sz w:val="18"/>
          <w:szCs w:val="18"/>
        </w:rPr>
        <w:t xml:space="preserve"> “Corti Senza Frontiere”</w:t>
      </w:r>
      <w:r w:rsidRPr="008B0111">
        <w:rPr>
          <w:rFonts w:ascii="Times New Roman" w:eastAsia="Times New Roman" w:hAnsi="Times New Roman" w:cs="Times New Roman"/>
          <w:sz w:val="18"/>
          <w:szCs w:val="18"/>
        </w:rPr>
        <w:t>.</w:t>
      </w:r>
      <w:r w:rsidRPr="008B0111">
        <w:rPr>
          <w:rFonts w:ascii="Times New Roman" w:eastAsia="Times New Roman" w:hAnsi="Times New Roman" w:cs="Times New Roman"/>
          <w:sz w:val="18"/>
          <w:szCs w:val="18"/>
        </w:rPr>
        <w:br/>
        <w:t xml:space="preserve">Qualora un’opera venga ritirata dalla fase finale senza una comunicazione e un’adeguata motivazione, </w:t>
      </w:r>
      <w:r w:rsidR="00B07EBF">
        <w:rPr>
          <w:rFonts w:ascii="Times New Roman" w:eastAsia="Times New Roman" w:hAnsi="Times New Roman" w:cs="Times New Roman"/>
          <w:sz w:val="18"/>
          <w:szCs w:val="18"/>
        </w:rPr>
        <w:t xml:space="preserve">“Corti Senza Frontiere” </w:t>
      </w:r>
      <w:r w:rsidR="00B07EBF" w:rsidRPr="008B0111">
        <w:rPr>
          <w:rFonts w:ascii="Times New Roman" w:eastAsia="Times New Roman" w:hAnsi="Times New Roman" w:cs="Times New Roman"/>
          <w:sz w:val="18"/>
          <w:szCs w:val="18"/>
        </w:rPr>
        <w:t xml:space="preserve"> </w:t>
      </w:r>
      <w:r w:rsidRPr="008B0111">
        <w:rPr>
          <w:rFonts w:ascii="Times New Roman" w:eastAsia="Times New Roman" w:hAnsi="Times New Roman" w:cs="Times New Roman"/>
          <w:sz w:val="18"/>
          <w:szCs w:val="18"/>
        </w:rPr>
        <w:t xml:space="preserve"> si riserva di rivalersi sul partecipante per eventuali danni subiti ed arrecati alla manifestazione.</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Art 9 – Obbligo di partecipazione</w:t>
      </w:r>
      <w:r w:rsidRPr="008B0111">
        <w:rPr>
          <w:rFonts w:ascii="Times New Roman" w:eastAsia="Times New Roman" w:hAnsi="Times New Roman" w:cs="Times New Roman"/>
          <w:sz w:val="18"/>
          <w:szCs w:val="18"/>
        </w:rPr>
        <w:br/>
        <w:t>I partecipant</w:t>
      </w:r>
      <w:r w:rsidR="00FF7077">
        <w:rPr>
          <w:rFonts w:ascii="Times New Roman" w:eastAsia="Times New Roman" w:hAnsi="Times New Roman" w:cs="Times New Roman"/>
          <w:sz w:val="18"/>
          <w:szCs w:val="18"/>
        </w:rPr>
        <w:t>i ammessi alla fase finale del F</w:t>
      </w:r>
      <w:r w:rsidRPr="008B0111">
        <w:rPr>
          <w:rFonts w:ascii="Times New Roman" w:eastAsia="Times New Roman" w:hAnsi="Times New Roman" w:cs="Times New Roman"/>
          <w:sz w:val="18"/>
          <w:szCs w:val="18"/>
        </w:rPr>
        <w:t>estival si obbligano a parteciparvi attraverso la presenza alla kermesse di uno o più persone di rilievo relative all’opera presentata (attori protagonisti, regista, autori, sceneggiatori, direttore della fotografia, ecc.).</w:t>
      </w:r>
      <w:r w:rsidRPr="008B0111">
        <w:rPr>
          <w:rFonts w:ascii="Times New Roman" w:eastAsia="Times New Roman" w:hAnsi="Times New Roman" w:cs="Times New Roman"/>
          <w:sz w:val="18"/>
          <w:szCs w:val="18"/>
        </w:rPr>
        <w:br/>
        <w:t>La mancata partecipazione alla kermesse finale di almeno una tra le figure sopra citate, comporterà l’impossibilita di consegnare premi eventualmente vinti i quali, quindi, si riterranno “non assegnati” e nessun diritto potrà farsi valere nei confronti</w:t>
      </w:r>
      <w:r w:rsidR="00FF7077">
        <w:rPr>
          <w:rFonts w:ascii="Times New Roman" w:eastAsia="Times New Roman" w:hAnsi="Times New Roman" w:cs="Times New Roman"/>
          <w:sz w:val="18"/>
          <w:szCs w:val="18"/>
        </w:rPr>
        <w:t xml:space="preserve"> di </w:t>
      </w:r>
      <w:r w:rsidRPr="008B0111">
        <w:rPr>
          <w:rFonts w:ascii="Times New Roman" w:eastAsia="Times New Roman" w:hAnsi="Times New Roman" w:cs="Times New Roman"/>
          <w:sz w:val="18"/>
          <w:szCs w:val="18"/>
        </w:rPr>
        <w:t xml:space="preserve"> </w:t>
      </w:r>
      <w:r w:rsidR="00FF7077">
        <w:rPr>
          <w:rFonts w:ascii="Times New Roman" w:eastAsia="Times New Roman" w:hAnsi="Times New Roman" w:cs="Times New Roman"/>
          <w:sz w:val="18"/>
          <w:szCs w:val="18"/>
        </w:rPr>
        <w:t xml:space="preserve">“Corti Senza Frontiere” </w:t>
      </w:r>
      <w:r w:rsidR="00FF7077" w:rsidRPr="008B0111">
        <w:rPr>
          <w:rFonts w:ascii="Times New Roman" w:eastAsia="Times New Roman" w:hAnsi="Times New Roman" w:cs="Times New Roman"/>
          <w:sz w:val="18"/>
          <w:szCs w:val="18"/>
        </w:rPr>
        <w:t xml:space="preserve"> </w:t>
      </w:r>
      <w:r w:rsidRPr="008B0111">
        <w:rPr>
          <w:rFonts w:ascii="Times New Roman" w:eastAsia="Times New Roman" w:hAnsi="Times New Roman" w:cs="Times New Roman"/>
          <w:sz w:val="18"/>
          <w:szCs w:val="18"/>
        </w:rPr>
        <w:t>.</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Art. 10 – Giurie e premi</w:t>
      </w:r>
      <w:r w:rsidRPr="008B0111">
        <w:rPr>
          <w:rFonts w:ascii="Times New Roman" w:eastAsia="Times New Roman" w:hAnsi="Times New Roman" w:cs="Times New Roman"/>
          <w:sz w:val="18"/>
          <w:szCs w:val="18"/>
        </w:rPr>
        <w:br/>
        <w:t>Alla kermesse finale saranno presenti più giurie che, ciascuna a proprio insindacabile giudizio</w:t>
      </w:r>
      <w:r w:rsidR="00386E89">
        <w:rPr>
          <w:rFonts w:ascii="Times New Roman" w:eastAsia="Times New Roman" w:hAnsi="Times New Roman" w:cs="Times New Roman"/>
          <w:sz w:val="18"/>
          <w:szCs w:val="18"/>
        </w:rPr>
        <w:t>, decreteranno i vincitori del F</w:t>
      </w:r>
      <w:r w:rsidRPr="008B0111">
        <w:rPr>
          <w:rFonts w:ascii="Times New Roman" w:eastAsia="Times New Roman" w:hAnsi="Times New Roman" w:cs="Times New Roman"/>
          <w:sz w:val="18"/>
          <w:szCs w:val="18"/>
        </w:rPr>
        <w:t>estival. Le giurie sono:</w:t>
      </w:r>
    </w:p>
    <w:p w:rsidR="008B5139" w:rsidRDefault="008B0111" w:rsidP="008B5139">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Times New Roman" w:eastAsia="Times New Roman" w:hAnsi="Times New Roman" w:cs="Times New Roman"/>
          <w:sz w:val="18"/>
          <w:szCs w:val="18"/>
        </w:rPr>
        <w:t>• Giuria Tecnica: costituita da figure autorevoli del mondo del cinema, della cultura, dello spettacolo, del giornalismo e delle istituzioni; la Giuria Tecnica assegna i seg</w:t>
      </w:r>
      <w:r w:rsidR="008B5139">
        <w:rPr>
          <w:rFonts w:ascii="Times New Roman" w:eastAsia="Times New Roman" w:hAnsi="Times New Roman" w:cs="Times New Roman"/>
          <w:sz w:val="18"/>
          <w:szCs w:val="18"/>
        </w:rPr>
        <w:t xml:space="preserve">uenti </w:t>
      </w:r>
      <w:proofErr w:type="gramStart"/>
      <w:r w:rsidR="008B5139">
        <w:rPr>
          <w:rFonts w:ascii="Times New Roman" w:eastAsia="Times New Roman" w:hAnsi="Times New Roman" w:cs="Times New Roman"/>
          <w:sz w:val="18"/>
          <w:szCs w:val="18"/>
        </w:rPr>
        <w:t>premi</w:t>
      </w:r>
      <w:r w:rsidR="003556DE">
        <w:rPr>
          <w:rFonts w:ascii="Times New Roman" w:eastAsia="Times New Roman" w:hAnsi="Times New Roman" w:cs="Times New Roman"/>
          <w:sz w:val="18"/>
          <w:szCs w:val="18"/>
        </w:rPr>
        <w:t>:</w:t>
      </w:r>
      <w:r w:rsidR="003556DE">
        <w:rPr>
          <w:rFonts w:ascii="Times New Roman" w:eastAsia="Times New Roman" w:hAnsi="Times New Roman" w:cs="Times New Roman"/>
          <w:sz w:val="18"/>
          <w:szCs w:val="18"/>
        </w:rPr>
        <w:br/>
      </w:r>
      <w:r w:rsidR="004F57AD">
        <w:rPr>
          <w:rFonts w:ascii="Times New Roman" w:eastAsia="Times New Roman" w:hAnsi="Times New Roman" w:cs="Times New Roman"/>
          <w:sz w:val="18"/>
          <w:szCs w:val="18"/>
        </w:rPr>
        <w:t>-</w:t>
      </w:r>
      <w:proofErr w:type="gramEnd"/>
      <w:r w:rsidR="003556DE">
        <w:rPr>
          <w:rFonts w:ascii="Times New Roman" w:eastAsia="Times New Roman" w:hAnsi="Times New Roman" w:cs="Times New Roman"/>
          <w:sz w:val="18"/>
          <w:szCs w:val="18"/>
        </w:rPr>
        <w:t xml:space="preserve">  </w:t>
      </w:r>
      <w:r w:rsidRPr="008B0111">
        <w:rPr>
          <w:rFonts w:ascii="Times New Roman" w:eastAsia="Times New Roman" w:hAnsi="Times New Roman" w:cs="Times New Roman"/>
          <w:sz w:val="18"/>
          <w:szCs w:val="18"/>
        </w:rPr>
        <w:t>Premio </w:t>
      </w:r>
      <w:r w:rsidR="00366283">
        <w:rPr>
          <w:rFonts w:ascii="Times New Roman" w:eastAsia="Times New Roman" w:hAnsi="Times New Roman" w:cs="Times New Roman"/>
          <w:sz w:val="18"/>
          <w:szCs w:val="18"/>
        </w:rPr>
        <w:t xml:space="preserve">Corti Senza Frontiere </w:t>
      </w:r>
      <w:r w:rsidRPr="008B0111">
        <w:rPr>
          <w:rFonts w:ascii="Times New Roman" w:eastAsia="Times New Roman" w:hAnsi="Times New Roman" w:cs="Times New Roman"/>
          <w:sz w:val="18"/>
          <w:szCs w:val="18"/>
        </w:rPr>
        <w:t>– assegnato al miglior cortometraggio;</w:t>
      </w:r>
    </w:p>
    <w:p w:rsidR="008B5139" w:rsidRDefault="004F57AD" w:rsidP="008B5139">
      <w:pPr>
        <w:shd w:val="clear" w:color="auto" w:fill="F2F2F2"/>
        <w:spacing w:after="0" w:line="270" w:lineRule="atLeast"/>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8B5139">
        <w:rPr>
          <w:rFonts w:ascii="Times New Roman" w:eastAsia="Times New Roman" w:hAnsi="Times New Roman" w:cs="Times New Roman"/>
          <w:sz w:val="18"/>
          <w:szCs w:val="18"/>
        </w:rPr>
        <w:t xml:space="preserve">  Premio </w:t>
      </w:r>
      <w:proofErr w:type="gramStart"/>
      <w:r w:rsidR="008B5139">
        <w:rPr>
          <w:rFonts w:ascii="Times New Roman" w:eastAsia="Times New Roman" w:hAnsi="Times New Roman" w:cs="Times New Roman"/>
          <w:sz w:val="18"/>
          <w:szCs w:val="18"/>
        </w:rPr>
        <w:t>Miglior  Documentario</w:t>
      </w:r>
      <w:proofErr w:type="gramEnd"/>
      <w:r w:rsidR="008B5139">
        <w:rPr>
          <w:rFonts w:ascii="Times New Roman" w:eastAsia="Times New Roman" w:hAnsi="Times New Roman" w:cs="Times New Roman"/>
          <w:sz w:val="18"/>
          <w:szCs w:val="18"/>
        </w:rPr>
        <w:t xml:space="preserve"> Reportage – assegnato al miglior documentario/reportage;</w:t>
      </w:r>
    </w:p>
    <w:p w:rsidR="008B5139" w:rsidRDefault="004F57AD" w:rsidP="008B5139">
      <w:pPr>
        <w:shd w:val="clear" w:color="auto" w:fill="F2F2F2"/>
        <w:spacing w:after="0" w:line="270" w:lineRule="atLeast"/>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w:t>
      </w:r>
      <w:r w:rsidR="008B5139">
        <w:rPr>
          <w:rFonts w:ascii="Times New Roman" w:eastAsia="Times New Roman" w:hAnsi="Times New Roman" w:cs="Times New Roman"/>
          <w:sz w:val="18"/>
          <w:szCs w:val="18"/>
        </w:rPr>
        <w:t>Premio Miglior Videoclip – assegnato al miglior videoclip;</w:t>
      </w:r>
      <w:r>
        <w:rPr>
          <w:rFonts w:ascii="Times New Roman" w:eastAsia="Times New Roman" w:hAnsi="Times New Roman" w:cs="Times New Roman"/>
          <w:sz w:val="18"/>
          <w:szCs w:val="18"/>
        </w:rPr>
        <w:br/>
        <w:t xml:space="preserve"> - </w:t>
      </w:r>
      <w:r w:rsidR="008B0111" w:rsidRPr="008B0111">
        <w:rPr>
          <w:rFonts w:ascii="Times New Roman" w:eastAsia="Times New Roman" w:hAnsi="Times New Roman" w:cs="Times New Roman"/>
          <w:sz w:val="18"/>
          <w:szCs w:val="18"/>
        </w:rPr>
        <w:t>Premio Miglior Attore/Attrice – assegna</w:t>
      </w:r>
      <w:r>
        <w:rPr>
          <w:rFonts w:ascii="Times New Roman" w:eastAsia="Times New Roman" w:hAnsi="Times New Roman" w:cs="Times New Roman"/>
          <w:sz w:val="18"/>
          <w:szCs w:val="18"/>
        </w:rPr>
        <w:t>to al miglior attore/attrice;</w:t>
      </w:r>
      <w:r>
        <w:rPr>
          <w:rFonts w:ascii="Times New Roman" w:eastAsia="Times New Roman" w:hAnsi="Times New Roman" w:cs="Times New Roman"/>
          <w:sz w:val="18"/>
          <w:szCs w:val="18"/>
        </w:rPr>
        <w:br/>
        <w:t xml:space="preserve"> - </w:t>
      </w:r>
      <w:r w:rsidR="008B0111" w:rsidRPr="008B0111">
        <w:rPr>
          <w:rFonts w:ascii="Times New Roman" w:eastAsia="Times New Roman" w:hAnsi="Times New Roman" w:cs="Times New Roman"/>
          <w:sz w:val="18"/>
          <w:szCs w:val="18"/>
        </w:rPr>
        <w:t xml:space="preserve">Premio alla Regia – assegnato </w:t>
      </w:r>
      <w:r>
        <w:rPr>
          <w:rFonts w:ascii="Times New Roman" w:eastAsia="Times New Roman" w:hAnsi="Times New Roman" w:cs="Times New Roman"/>
          <w:sz w:val="18"/>
          <w:szCs w:val="18"/>
        </w:rPr>
        <w:t>alla migliore regia;</w:t>
      </w:r>
      <w:r>
        <w:rPr>
          <w:rFonts w:ascii="Times New Roman" w:eastAsia="Times New Roman" w:hAnsi="Times New Roman" w:cs="Times New Roman"/>
          <w:sz w:val="18"/>
          <w:szCs w:val="18"/>
        </w:rPr>
        <w:br/>
        <w:t xml:space="preserve"> - </w:t>
      </w:r>
      <w:r w:rsidR="008B0111" w:rsidRPr="008B0111">
        <w:rPr>
          <w:rFonts w:ascii="Times New Roman" w:eastAsia="Times New Roman" w:hAnsi="Times New Roman" w:cs="Times New Roman"/>
          <w:sz w:val="18"/>
          <w:szCs w:val="18"/>
        </w:rPr>
        <w:t>Premio alla Miglior Sceneggiatura – assegn</w:t>
      </w:r>
      <w:r w:rsidR="009909BC">
        <w:rPr>
          <w:rFonts w:ascii="Times New Roman" w:eastAsia="Times New Roman" w:hAnsi="Times New Roman" w:cs="Times New Roman"/>
          <w:sz w:val="18"/>
          <w:szCs w:val="18"/>
        </w:rPr>
        <w:t>ato alla migliore sceneggiatura</w:t>
      </w:r>
    </w:p>
    <w:p w:rsidR="009909BC" w:rsidRPr="008B0111" w:rsidRDefault="009909BC" w:rsidP="009909BC">
      <w:pPr>
        <w:shd w:val="clear" w:color="auto" w:fill="F2F2F2"/>
        <w:spacing w:after="270" w:line="270" w:lineRule="atLeast"/>
        <w:textAlignment w:val="baseline"/>
        <w:rPr>
          <w:rFonts w:ascii="Times New Roman" w:eastAsia="Times New Roman" w:hAnsi="Times New Roman" w:cs="Times New Roman"/>
          <w:sz w:val="18"/>
          <w:szCs w:val="18"/>
        </w:rPr>
      </w:pPr>
      <w:r w:rsidRPr="008B0111">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Premio alla </w:t>
      </w:r>
      <w:proofErr w:type="gramStart"/>
      <w:r>
        <w:rPr>
          <w:rFonts w:ascii="Times New Roman" w:eastAsia="Times New Roman" w:hAnsi="Times New Roman" w:cs="Times New Roman"/>
          <w:sz w:val="18"/>
          <w:szCs w:val="18"/>
        </w:rPr>
        <w:t>Miglior  Fotografia</w:t>
      </w:r>
      <w:proofErr w:type="gramEnd"/>
      <w:r>
        <w:rPr>
          <w:rFonts w:ascii="Times New Roman" w:eastAsia="Times New Roman" w:hAnsi="Times New Roman" w:cs="Times New Roman"/>
          <w:sz w:val="18"/>
          <w:szCs w:val="18"/>
        </w:rPr>
        <w:t xml:space="preserve"> – assegnato alla migliore fotografia;</w:t>
      </w:r>
      <w:r w:rsidRPr="008B0111">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 Premio al Miglior Montaggio – assegnato al miglior montaggio</w:t>
      </w:r>
      <w:r w:rsidRPr="008B0111">
        <w:rPr>
          <w:rFonts w:ascii="Times New Roman" w:eastAsia="Times New Roman" w:hAnsi="Times New Roman" w:cs="Times New Roman"/>
          <w:sz w:val="18"/>
          <w:szCs w:val="18"/>
        </w:rPr>
        <w:br/>
      </w:r>
      <w:r w:rsidRPr="008B0111">
        <w:rPr>
          <w:rFonts w:ascii="Times New Roman" w:eastAsia="Times New Roman" w:hAnsi="Times New Roman" w:cs="Times New Roman"/>
          <w:sz w:val="18"/>
          <w:szCs w:val="18"/>
        </w:rPr>
        <w:lastRenderedPageBreak/>
        <w:t xml:space="preserve">- </w:t>
      </w:r>
      <w:r>
        <w:rPr>
          <w:rFonts w:ascii="Times New Roman" w:eastAsia="Times New Roman" w:hAnsi="Times New Roman" w:cs="Times New Roman"/>
          <w:sz w:val="18"/>
          <w:szCs w:val="18"/>
        </w:rPr>
        <w:t xml:space="preserve"> Premio alla Migliore Colonna sonora – assegnato alla migliore colonna sonora originale;</w:t>
      </w:r>
      <w:r w:rsidRPr="008B0111">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Premio Migliori </w:t>
      </w:r>
      <w:r w:rsidRPr="008B0111">
        <w:rPr>
          <w:rFonts w:ascii="Times New Roman" w:eastAsia="Times New Roman" w:hAnsi="Times New Roman" w:cs="Times New Roman"/>
          <w:sz w:val="18"/>
          <w:szCs w:val="18"/>
        </w:rPr>
        <w:t>Effetti spec</w:t>
      </w:r>
      <w:r>
        <w:rPr>
          <w:rFonts w:ascii="Times New Roman" w:eastAsia="Times New Roman" w:hAnsi="Times New Roman" w:cs="Times New Roman"/>
          <w:sz w:val="18"/>
          <w:szCs w:val="18"/>
        </w:rPr>
        <w:t>iali – assegnato- ai migliori effetti speciali.</w:t>
      </w:r>
    </w:p>
    <w:p w:rsidR="009909BC" w:rsidRPr="008B0111" w:rsidRDefault="009909BC" w:rsidP="008B5139">
      <w:pPr>
        <w:shd w:val="clear" w:color="auto" w:fill="F2F2F2"/>
        <w:spacing w:after="0" w:line="270" w:lineRule="atLeast"/>
        <w:textAlignment w:val="baseline"/>
        <w:rPr>
          <w:rFonts w:ascii="Times New Roman" w:eastAsia="Times New Roman" w:hAnsi="Times New Roman" w:cs="Times New Roman"/>
          <w:sz w:val="18"/>
          <w:szCs w:val="18"/>
        </w:rPr>
      </w:pPr>
    </w:p>
    <w:p w:rsidR="008B0111" w:rsidRPr="008B0111" w:rsidRDefault="008B0111" w:rsidP="008B0111">
      <w:pPr>
        <w:shd w:val="clear" w:color="auto" w:fill="F2F2F2"/>
        <w:spacing w:after="270" w:line="270" w:lineRule="atLeast"/>
        <w:textAlignment w:val="baseline"/>
        <w:rPr>
          <w:rFonts w:ascii="Times New Roman" w:eastAsia="Times New Roman" w:hAnsi="Times New Roman" w:cs="Times New Roman"/>
          <w:sz w:val="18"/>
          <w:szCs w:val="18"/>
        </w:rPr>
      </w:pPr>
      <w:r w:rsidRPr="008B0111">
        <w:rPr>
          <w:rFonts w:ascii="Times New Roman" w:eastAsia="Times New Roman" w:hAnsi="Times New Roman" w:cs="Times New Roman"/>
          <w:sz w:val="18"/>
          <w:szCs w:val="18"/>
        </w:rPr>
        <w:t xml:space="preserve">• Giuria Popolare: composta in modo eterogeneo </w:t>
      </w:r>
      <w:r w:rsidR="00566C98">
        <w:rPr>
          <w:rFonts w:ascii="Times New Roman" w:eastAsia="Times New Roman" w:hAnsi="Times New Roman" w:cs="Times New Roman"/>
          <w:sz w:val="18"/>
          <w:szCs w:val="18"/>
        </w:rPr>
        <w:t>da appassionati che seguono il F</w:t>
      </w:r>
      <w:r w:rsidRPr="008B0111">
        <w:rPr>
          <w:rFonts w:ascii="Times New Roman" w:eastAsia="Times New Roman" w:hAnsi="Times New Roman" w:cs="Times New Roman"/>
          <w:sz w:val="18"/>
          <w:szCs w:val="18"/>
        </w:rPr>
        <w:t xml:space="preserve">estival e da una rappresentanza delle diverse realtà associazionistiche del territorio; la Giuria Popolare assegna il seguente </w:t>
      </w:r>
      <w:proofErr w:type="gramStart"/>
      <w:r w:rsidRPr="008B0111">
        <w:rPr>
          <w:rFonts w:ascii="Times New Roman" w:eastAsia="Times New Roman" w:hAnsi="Times New Roman" w:cs="Times New Roman"/>
          <w:sz w:val="18"/>
          <w:szCs w:val="18"/>
        </w:rPr>
        <w:t>premio:</w:t>
      </w:r>
      <w:r w:rsidRPr="008B0111">
        <w:rPr>
          <w:rFonts w:ascii="Times New Roman" w:eastAsia="Times New Roman" w:hAnsi="Times New Roman" w:cs="Times New Roman"/>
          <w:sz w:val="18"/>
          <w:szCs w:val="18"/>
        </w:rPr>
        <w:br/>
        <w:t>•</w:t>
      </w:r>
      <w:proofErr w:type="gramEnd"/>
      <w:r w:rsidRPr="008B0111">
        <w:rPr>
          <w:rFonts w:ascii="Times New Roman" w:eastAsia="Times New Roman" w:hAnsi="Times New Roman" w:cs="Times New Roman"/>
          <w:sz w:val="18"/>
          <w:szCs w:val="18"/>
        </w:rPr>
        <w:t> Premio del Pubblico.</w:t>
      </w:r>
    </w:p>
    <w:p w:rsidR="008B0111" w:rsidRPr="008B0111" w:rsidRDefault="008B0111" w:rsidP="008B0111">
      <w:pPr>
        <w:shd w:val="clear" w:color="auto" w:fill="F2F2F2"/>
        <w:spacing w:after="270" w:line="270" w:lineRule="atLeast"/>
        <w:textAlignment w:val="baseline"/>
        <w:rPr>
          <w:rFonts w:ascii="Times New Roman" w:eastAsia="Times New Roman" w:hAnsi="Times New Roman" w:cs="Times New Roman"/>
          <w:sz w:val="18"/>
          <w:szCs w:val="18"/>
        </w:rPr>
      </w:pPr>
      <w:r w:rsidRPr="008B0111">
        <w:rPr>
          <w:rFonts w:ascii="Times New Roman" w:eastAsia="Times New Roman" w:hAnsi="Times New Roman" w:cs="Times New Roman"/>
          <w:sz w:val="18"/>
          <w:szCs w:val="18"/>
        </w:rPr>
        <w:t>I premi “</w:t>
      </w:r>
      <w:r w:rsidR="00366283">
        <w:rPr>
          <w:rFonts w:ascii="Times New Roman" w:eastAsia="Times New Roman" w:hAnsi="Times New Roman" w:cs="Times New Roman"/>
          <w:sz w:val="18"/>
          <w:szCs w:val="18"/>
        </w:rPr>
        <w:t>Corti Senza Frontiere</w:t>
      </w:r>
      <w:proofErr w:type="gramStart"/>
      <w:r w:rsidRPr="008B0111">
        <w:rPr>
          <w:rFonts w:ascii="Times New Roman" w:eastAsia="Times New Roman" w:hAnsi="Times New Roman" w:cs="Times New Roman"/>
          <w:sz w:val="18"/>
          <w:szCs w:val="18"/>
        </w:rPr>
        <w:t>”,  Premio</w:t>
      </w:r>
      <w:proofErr w:type="gramEnd"/>
      <w:r w:rsidRPr="008B0111">
        <w:rPr>
          <w:rFonts w:ascii="Times New Roman" w:eastAsia="Times New Roman" w:hAnsi="Times New Roman" w:cs="Times New Roman"/>
          <w:sz w:val="18"/>
          <w:szCs w:val="18"/>
        </w:rPr>
        <w:t xml:space="preserve"> del Pubblico </w:t>
      </w:r>
      <w:r w:rsidR="00366283">
        <w:rPr>
          <w:rFonts w:ascii="Times New Roman" w:eastAsia="Times New Roman" w:hAnsi="Times New Roman" w:cs="Times New Roman"/>
          <w:sz w:val="18"/>
          <w:szCs w:val="18"/>
        </w:rPr>
        <w:t>consistono in un emolumento per il primo di euro 500,00 (cinquecento) e per il secondo di euro 250,00 (duecentocinquanta) per tutti gli altri i premi consisteranno oltre ad una targa ricordo, da un’opera realizzata</w:t>
      </w:r>
      <w:r w:rsidR="009909BC">
        <w:rPr>
          <w:rFonts w:ascii="Times New Roman" w:eastAsia="Times New Roman" w:hAnsi="Times New Roman" w:cs="Times New Roman"/>
          <w:sz w:val="18"/>
          <w:szCs w:val="18"/>
        </w:rPr>
        <w:t xml:space="preserve"> appositamente per il F</w:t>
      </w:r>
      <w:r w:rsidR="00E17A5C">
        <w:rPr>
          <w:rFonts w:ascii="Times New Roman" w:eastAsia="Times New Roman" w:hAnsi="Times New Roman" w:cs="Times New Roman"/>
          <w:sz w:val="18"/>
          <w:szCs w:val="18"/>
        </w:rPr>
        <w:t>estival</w:t>
      </w:r>
      <w:r w:rsidR="00366283">
        <w:rPr>
          <w:rFonts w:ascii="Times New Roman" w:eastAsia="Times New Roman" w:hAnsi="Times New Roman" w:cs="Times New Roman"/>
          <w:sz w:val="18"/>
          <w:szCs w:val="18"/>
        </w:rPr>
        <w:t xml:space="preserve"> da alcuni artisti</w:t>
      </w:r>
      <w:r w:rsidR="000866F1">
        <w:rPr>
          <w:rFonts w:ascii="Times New Roman" w:eastAsia="Times New Roman" w:hAnsi="Times New Roman" w:cs="Times New Roman"/>
          <w:sz w:val="18"/>
          <w:szCs w:val="18"/>
        </w:rPr>
        <w:t>.</w:t>
      </w:r>
      <w:r w:rsidRPr="008B0111">
        <w:rPr>
          <w:rFonts w:ascii="Times New Roman" w:eastAsia="Times New Roman" w:hAnsi="Times New Roman" w:cs="Times New Roman"/>
          <w:sz w:val="18"/>
          <w:szCs w:val="18"/>
        </w:rPr>
        <w:t xml:space="preserve"> Premi speciali potranno essere </w:t>
      </w:r>
      <w:proofErr w:type="gramStart"/>
      <w:r w:rsidRPr="008B0111">
        <w:rPr>
          <w:rFonts w:ascii="Times New Roman" w:eastAsia="Times New Roman" w:hAnsi="Times New Roman" w:cs="Times New Roman"/>
          <w:sz w:val="18"/>
          <w:szCs w:val="18"/>
        </w:rPr>
        <w:t xml:space="preserve">assegnati </w:t>
      </w:r>
      <w:r w:rsidR="007D7BDD">
        <w:rPr>
          <w:rFonts w:ascii="Times New Roman" w:eastAsia="Times New Roman" w:hAnsi="Times New Roman" w:cs="Times New Roman"/>
          <w:sz w:val="18"/>
          <w:szCs w:val="18"/>
        </w:rPr>
        <w:t xml:space="preserve"> da</w:t>
      </w:r>
      <w:proofErr w:type="gramEnd"/>
      <w:r w:rsidR="007D7BDD">
        <w:rPr>
          <w:rFonts w:ascii="Times New Roman" w:eastAsia="Times New Roman" w:hAnsi="Times New Roman" w:cs="Times New Roman"/>
          <w:sz w:val="18"/>
          <w:szCs w:val="18"/>
        </w:rPr>
        <w:t xml:space="preserve"> “Corti Senza Frontiere” </w:t>
      </w:r>
      <w:r w:rsidR="007D7BDD" w:rsidRPr="008B0111">
        <w:rPr>
          <w:rFonts w:ascii="Times New Roman" w:eastAsia="Times New Roman" w:hAnsi="Times New Roman" w:cs="Times New Roman"/>
          <w:sz w:val="18"/>
          <w:szCs w:val="18"/>
        </w:rPr>
        <w:t xml:space="preserve"> </w:t>
      </w:r>
      <w:r w:rsidRPr="008B0111">
        <w:rPr>
          <w:rFonts w:ascii="Times New Roman" w:eastAsia="Times New Roman" w:hAnsi="Times New Roman" w:cs="Times New Roman"/>
          <w:sz w:val="18"/>
          <w:szCs w:val="18"/>
        </w:rPr>
        <w:t>, in collaborazione con istituzioni, partner terzi, sostenitori dell’evento, ad opere meritorie e/o a particolari categorie quali, ad esempio:</w:t>
      </w:r>
      <w:r w:rsidR="00366283" w:rsidRPr="00366283">
        <w:rPr>
          <w:rFonts w:ascii="Times New Roman" w:eastAsia="Times New Roman" w:hAnsi="Times New Roman" w:cs="Times New Roman"/>
          <w:sz w:val="18"/>
          <w:szCs w:val="18"/>
        </w:rPr>
        <w:t xml:space="preserve"> </w:t>
      </w:r>
      <w:r w:rsidR="00366283" w:rsidRPr="008B0111">
        <w:rPr>
          <w:rFonts w:ascii="Times New Roman" w:eastAsia="Times New Roman" w:hAnsi="Times New Roman" w:cs="Times New Roman"/>
          <w:sz w:val="18"/>
          <w:szCs w:val="18"/>
        </w:rPr>
        <w:t>Miglior Attore/Attrice, Miglior Regia, Miglior Sceneggiatura</w:t>
      </w:r>
      <w:r w:rsidR="00E61FC6">
        <w:rPr>
          <w:rFonts w:ascii="Times New Roman" w:eastAsia="Times New Roman" w:hAnsi="Times New Roman" w:cs="Times New Roman"/>
          <w:sz w:val="18"/>
          <w:szCs w:val="18"/>
        </w:rPr>
        <w:t>.</w:t>
      </w:r>
    </w:p>
    <w:p w:rsidR="008B0111" w:rsidRPr="008B0111" w:rsidRDefault="008B0111" w:rsidP="008B0111">
      <w:pPr>
        <w:shd w:val="clear" w:color="auto" w:fill="F2F2F2"/>
        <w:spacing w:after="270" w:line="270" w:lineRule="atLeast"/>
        <w:textAlignment w:val="baseline"/>
        <w:rPr>
          <w:rFonts w:ascii="Times New Roman" w:eastAsia="Times New Roman" w:hAnsi="Times New Roman" w:cs="Times New Roman"/>
          <w:sz w:val="18"/>
          <w:szCs w:val="18"/>
        </w:rPr>
      </w:pPr>
      <w:r w:rsidRPr="008B0111">
        <w:rPr>
          <w:rFonts w:ascii="Times New Roman" w:eastAsia="Times New Roman" w:hAnsi="Times New Roman" w:cs="Times New Roman"/>
          <w:sz w:val="18"/>
          <w:szCs w:val="18"/>
        </w:rPr>
        <w:t xml:space="preserve">A tutti i finalisti presenti alla kermesse finale </w:t>
      </w:r>
      <w:r w:rsidR="00E457FA">
        <w:rPr>
          <w:rFonts w:ascii="Times New Roman" w:eastAsia="Times New Roman" w:hAnsi="Times New Roman" w:cs="Times New Roman"/>
          <w:sz w:val="18"/>
          <w:szCs w:val="18"/>
        </w:rPr>
        <w:t>sarà offerto</w:t>
      </w:r>
      <w:r w:rsidR="005262E3">
        <w:rPr>
          <w:rFonts w:ascii="Times New Roman" w:eastAsia="Times New Roman" w:hAnsi="Times New Roman" w:cs="Times New Roman"/>
          <w:sz w:val="18"/>
          <w:szCs w:val="18"/>
        </w:rPr>
        <w:t xml:space="preserve"> un ricordo del F</w:t>
      </w:r>
      <w:r w:rsidRPr="008B0111">
        <w:rPr>
          <w:rFonts w:ascii="Times New Roman" w:eastAsia="Times New Roman" w:hAnsi="Times New Roman" w:cs="Times New Roman"/>
          <w:sz w:val="18"/>
          <w:szCs w:val="18"/>
        </w:rPr>
        <w:t>estival. I premi sono offerti dagli sponsor.</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 xml:space="preserve">Art. 11 – Archivio </w:t>
      </w:r>
      <w:r w:rsidR="005C5735">
        <w:rPr>
          <w:rFonts w:ascii="inherit" w:eastAsia="Times New Roman" w:hAnsi="inherit" w:cs="Times New Roman" w:hint="eastAsia"/>
          <w:b/>
          <w:bCs/>
          <w:sz w:val="18"/>
        </w:rPr>
        <w:t>“</w:t>
      </w:r>
      <w:r w:rsidR="005C5735">
        <w:rPr>
          <w:rFonts w:ascii="inherit" w:eastAsia="Times New Roman" w:hAnsi="inherit" w:cs="Times New Roman"/>
          <w:b/>
          <w:bCs/>
          <w:sz w:val="18"/>
        </w:rPr>
        <w:t xml:space="preserve">Corti Senza </w:t>
      </w:r>
      <w:proofErr w:type="gramStart"/>
      <w:r w:rsidR="005C5735">
        <w:rPr>
          <w:rFonts w:ascii="inherit" w:eastAsia="Times New Roman" w:hAnsi="inherit" w:cs="Times New Roman"/>
          <w:b/>
          <w:bCs/>
          <w:sz w:val="18"/>
        </w:rPr>
        <w:t>Frontiere</w:t>
      </w:r>
      <w:r w:rsidR="005C5735">
        <w:rPr>
          <w:rFonts w:ascii="inherit" w:eastAsia="Times New Roman" w:hAnsi="inherit" w:cs="Times New Roman" w:hint="eastAsia"/>
          <w:b/>
          <w:bCs/>
          <w:sz w:val="18"/>
        </w:rPr>
        <w:t>”</w:t>
      </w:r>
      <w:r w:rsidRPr="008B0111">
        <w:rPr>
          <w:rFonts w:ascii="Times New Roman" w:eastAsia="Times New Roman" w:hAnsi="Times New Roman" w:cs="Times New Roman"/>
          <w:sz w:val="18"/>
          <w:szCs w:val="18"/>
        </w:rPr>
        <w:br/>
      </w:r>
      <w:r w:rsidR="00AD17EF">
        <w:rPr>
          <w:rFonts w:ascii="Times New Roman" w:eastAsia="Times New Roman" w:hAnsi="Times New Roman" w:cs="Times New Roman"/>
          <w:sz w:val="18"/>
          <w:szCs w:val="18"/>
        </w:rPr>
        <w:t>Tutte</w:t>
      </w:r>
      <w:proofErr w:type="gramEnd"/>
      <w:r w:rsidR="00AD17EF">
        <w:rPr>
          <w:rFonts w:ascii="Times New Roman" w:eastAsia="Times New Roman" w:hAnsi="Times New Roman" w:cs="Times New Roman"/>
          <w:sz w:val="18"/>
          <w:szCs w:val="18"/>
        </w:rPr>
        <w:t xml:space="preserve"> le opere partecipanti al F</w:t>
      </w:r>
      <w:r w:rsidRPr="008B0111">
        <w:rPr>
          <w:rFonts w:ascii="Times New Roman" w:eastAsia="Times New Roman" w:hAnsi="Times New Roman" w:cs="Times New Roman"/>
          <w:sz w:val="18"/>
          <w:szCs w:val="18"/>
        </w:rPr>
        <w:t>estival saranno inserite nell’archivio cinematografico</w:t>
      </w:r>
      <w:r w:rsidR="00AD17EF">
        <w:rPr>
          <w:rFonts w:ascii="Times New Roman" w:eastAsia="Times New Roman" w:hAnsi="Times New Roman" w:cs="Times New Roman"/>
          <w:sz w:val="18"/>
          <w:szCs w:val="18"/>
        </w:rPr>
        <w:t xml:space="preserve"> di “Corti Senza Frontiere”. </w:t>
      </w:r>
      <w:proofErr w:type="gramStart"/>
      <w:r w:rsidR="00AD17EF">
        <w:rPr>
          <w:rFonts w:ascii="Times New Roman" w:eastAsia="Times New Roman" w:hAnsi="Times New Roman" w:cs="Times New Roman"/>
          <w:sz w:val="18"/>
          <w:szCs w:val="18"/>
        </w:rPr>
        <w:t xml:space="preserve">L’organizzazione  </w:t>
      </w:r>
      <w:r w:rsidRPr="008B0111">
        <w:rPr>
          <w:rFonts w:ascii="Times New Roman" w:eastAsia="Times New Roman" w:hAnsi="Times New Roman" w:cs="Times New Roman"/>
          <w:sz w:val="18"/>
          <w:szCs w:val="18"/>
        </w:rPr>
        <w:t>potrà</w:t>
      </w:r>
      <w:proofErr w:type="gramEnd"/>
      <w:r w:rsidRPr="008B0111">
        <w:rPr>
          <w:rFonts w:ascii="Times New Roman" w:eastAsia="Times New Roman" w:hAnsi="Times New Roman" w:cs="Times New Roman"/>
          <w:sz w:val="18"/>
          <w:szCs w:val="18"/>
        </w:rPr>
        <w:t xml:space="preserve"> rendere disponibili, ai propri associati, le opere presenti in archivio per consentirne la visione e la consultazione, senza che nulla sia dovuto al/ai proprietario/i dell’opera.</w:t>
      </w:r>
      <w:r w:rsidRPr="008B0111">
        <w:rPr>
          <w:rFonts w:ascii="Times New Roman" w:eastAsia="Times New Roman" w:hAnsi="Times New Roman" w:cs="Times New Roman"/>
          <w:sz w:val="18"/>
          <w:szCs w:val="18"/>
        </w:rPr>
        <w:br/>
        <w:t>Da tali forme di consultazione è esclusa ogni forma di utilizzo pubblico e/o commerciale dei titoli presenti nel c</w:t>
      </w:r>
      <w:r w:rsidR="00093FFD">
        <w:rPr>
          <w:rFonts w:ascii="Times New Roman" w:eastAsia="Times New Roman" w:hAnsi="Times New Roman" w:cs="Times New Roman"/>
          <w:sz w:val="18"/>
          <w:szCs w:val="18"/>
        </w:rPr>
        <w:t>itato archivio di “Corti Senza Frontiere”</w:t>
      </w:r>
      <w:r w:rsidRPr="008B0111">
        <w:rPr>
          <w:rFonts w:ascii="Times New Roman" w:eastAsia="Times New Roman" w:hAnsi="Times New Roman" w:cs="Times New Roman"/>
          <w:sz w:val="18"/>
          <w:szCs w:val="18"/>
        </w:rPr>
        <w:t>.</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Art. 12 – Modifiche al regolamento</w:t>
      </w:r>
      <w:r w:rsidRPr="008B0111">
        <w:rPr>
          <w:rFonts w:ascii="Times New Roman" w:eastAsia="Times New Roman" w:hAnsi="Times New Roman" w:cs="Times New Roman"/>
          <w:sz w:val="18"/>
          <w:szCs w:val="18"/>
        </w:rPr>
        <w:br/>
      </w:r>
      <w:r w:rsidR="00985CA8">
        <w:rPr>
          <w:rFonts w:ascii="Times New Roman" w:eastAsia="Times New Roman" w:hAnsi="Times New Roman" w:cs="Times New Roman"/>
          <w:sz w:val="18"/>
          <w:szCs w:val="18"/>
        </w:rPr>
        <w:t xml:space="preserve">“Corti Senza Frontiere” </w:t>
      </w:r>
      <w:r w:rsidR="00985CA8" w:rsidRPr="008B0111">
        <w:rPr>
          <w:rFonts w:ascii="Times New Roman" w:eastAsia="Times New Roman" w:hAnsi="Times New Roman" w:cs="Times New Roman"/>
          <w:sz w:val="18"/>
          <w:szCs w:val="18"/>
        </w:rPr>
        <w:t xml:space="preserve"> </w:t>
      </w:r>
      <w:r w:rsidRPr="008B0111">
        <w:rPr>
          <w:rFonts w:ascii="Times New Roman" w:eastAsia="Times New Roman" w:hAnsi="Times New Roman" w:cs="Times New Roman"/>
          <w:sz w:val="18"/>
          <w:szCs w:val="18"/>
        </w:rPr>
        <w:t xml:space="preserve"> si riserva la facoltà di effettuare modifiche e/o integrazioni al presente regolamento, senza modificarlo nella sostanza, per necessità organizzative che dovessero insorgere o per dirimere eventuali controversie che dovessero originarsi dalla sua applicazione o inesattezza.</w:t>
      </w:r>
      <w:r w:rsidRPr="008B0111">
        <w:rPr>
          <w:rFonts w:ascii="Times New Roman" w:eastAsia="Times New Roman" w:hAnsi="Times New Roman" w:cs="Times New Roman"/>
          <w:sz w:val="18"/>
          <w:szCs w:val="18"/>
        </w:rPr>
        <w:br/>
      </w:r>
      <w:r w:rsidR="00FD4CAE">
        <w:rPr>
          <w:rFonts w:ascii="Times New Roman" w:eastAsia="Times New Roman" w:hAnsi="Times New Roman" w:cs="Times New Roman"/>
          <w:sz w:val="18"/>
          <w:szCs w:val="18"/>
        </w:rPr>
        <w:t xml:space="preserve">“Corti Senza Frontiere” </w:t>
      </w:r>
      <w:r w:rsidR="00FD4CAE" w:rsidRPr="008B0111">
        <w:rPr>
          <w:rFonts w:ascii="Times New Roman" w:eastAsia="Times New Roman" w:hAnsi="Times New Roman" w:cs="Times New Roman"/>
          <w:sz w:val="18"/>
          <w:szCs w:val="18"/>
        </w:rPr>
        <w:t xml:space="preserve">  </w:t>
      </w:r>
      <w:r w:rsidRPr="008B0111">
        <w:rPr>
          <w:rFonts w:ascii="Times New Roman" w:eastAsia="Times New Roman" w:hAnsi="Times New Roman" w:cs="Times New Roman"/>
          <w:sz w:val="18"/>
          <w:szCs w:val="18"/>
        </w:rPr>
        <w:t xml:space="preserve"> si impegna a comunicare tempestivamente qualsiasi variazione a mezzo posta elettronica, agli indirizzi forniti in sede di iscrizione.</w:t>
      </w:r>
      <w:r w:rsidRPr="008B0111">
        <w:rPr>
          <w:rFonts w:ascii="Times New Roman" w:eastAsia="Times New Roman" w:hAnsi="Times New Roman" w:cs="Times New Roman"/>
          <w:sz w:val="18"/>
          <w:szCs w:val="18"/>
        </w:rPr>
        <w:br/>
        <w:t>Entro 48 ore dalla notifica di variazione al regolamento, i partecipanti avranno la possibilità di inviare reclami, in forma scritta, da inoltrare alla segreteria d</w:t>
      </w:r>
      <w:r w:rsidR="008D0D97">
        <w:rPr>
          <w:rFonts w:ascii="Times New Roman" w:eastAsia="Times New Roman" w:hAnsi="Times New Roman" w:cs="Times New Roman"/>
          <w:sz w:val="18"/>
          <w:szCs w:val="18"/>
        </w:rPr>
        <w:t>el F</w:t>
      </w:r>
      <w:r w:rsidRPr="008B0111">
        <w:rPr>
          <w:rFonts w:ascii="Times New Roman" w:eastAsia="Times New Roman" w:hAnsi="Times New Roman" w:cs="Times New Roman"/>
          <w:sz w:val="18"/>
          <w:szCs w:val="18"/>
        </w:rPr>
        <w:t>estival. In mancanza di reclami, le modifiche al regolamento si riterranno accettate dai partecipanti.</w:t>
      </w:r>
    </w:p>
    <w:p w:rsidR="008B0111" w:rsidRPr="008B0111" w:rsidRDefault="008B0111" w:rsidP="008B0111">
      <w:pPr>
        <w:shd w:val="clear" w:color="auto" w:fill="F2F2F2"/>
        <w:spacing w:after="0" w:line="270" w:lineRule="atLeast"/>
        <w:textAlignment w:val="baseline"/>
        <w:rPr>
          <w:rFonts w:ascii="Times New Roman" w:eastAsia="Times New Roman" w:hAnsi="Times New Roman" w:cs="Times New Roman"/>
          <w:sz w:val="18"/>
          <w:szCs w:val="18"/>
        </w:rPr>
      </w:pPr>
      <w:r w:rsidRPr="008B0111">
        <w:rPr>
          <w:rFonts w:ascii="inherit" w:eastAsia="Times New Roman" w:hAnsi="inherit" w:cs="Times New Roman"/>
          <w:b/>
          <w:bCs/>
          <w:sz w:val="18"/>
        </w:rPr>
        <w:t>Art. 13 – Avvisi</w:t>
      </w:r>
      <w:r w:rsidRPr="008B0111">
        <w:rPr>
          <w:rFonts w:ascii="Times New Roman" w:eastAsia="Times New Roman" w:hAnsi="Times New Roman" w:cs="Times New Roman"/>
          <w:sz w:val="18"/>
          <w:szCs w:val="18"/>
        </w:rPr>
        <w:br/>
        <w:t>Per tutto quanto non previsto dal presente regolamento, ci si rimette alle vigenti normative in materia. Per qualsiasi controversia che dovesse insorgere, tra l’organizzazione e terzi, è competente il Foro di Roma. Tutte le attività svolte non possono essere riprodotte o cedute a terzi o t</w:t>
      </w:r>
      <w:r w:rsidR="00E907FC">
        <w:rPr>
          <w:rFonts w:ascii="Times New Roman" w:eastAsia="Times New Roman" w:hAnsi="Times New Roman" w:cs="Times New Roman"/>
          <w:sz w:val="18"/>
          <w:szCs w:val="18"/>
        </w:rPr>
        <w:t>e</w:t>
      </w:r>
      <w:r w:rsidR="00FA2DA1">
        <w:rPr>
          <w:rFonts w:ascii="Times New Roman" w:eastAsia="Times New Roman" w:hAnsi="Times New Roman" w:cs="Times New Roman"/>
          <w:sz w:val="18"/>
          <w:szCs w:val="18"/>
        </w:rPr>
        <w:t xml:space="preserve">levisioni senza l’assenso </w:t>
      </w:r>
      <w:r w:rsidR="008D0D97">
        <w:rPr>
          <w:rFonts w:ascii="Times New Roman" w:eastAsia="Times New Roman" w:hAnsi="Times New Roman" w:cs="Times New Roman"/>
          <w:sz w:val="18"/>
          <w:szCs w:val="18"/>
        </w:rPr>
        <w:t xml:space="preserve">delle Associazioni “New </w:t>
      </w:r>
      <w:proofErr w:type="spellStart"/>
      <w:r w:rsidR="008D0D97">
        <w:rPr>
          <w:rFonts w:ascii="Times New Roman" w:eastAsia="Times New Roman" w:hAnsi="Times New Roman" w:cs="Times New Roman"/>
          <w:sz w:val="18"/>
          <w:szCs w:val="18"/>
        </w:rPr>
        <w:t>Movieclub</w:t>
      </w:r>
      <w:proofErr w:type="spellEnd"/>
      <w:r w:rsidR="008D0D97">
        <w:rPr>
          <w:rFonts w:ascii="Times New Roman" w:eastAsia="Times New Roman" w:hAnsi="Times New Roman" w:cs="Times New Roman"/>
          <w:sz w:val="18"/>
          <w:szCs w:val="18"/>
        </w:rPr>
        <w:t xml:space="preserve">” e “Senza Frontiere </w:t>
      </w:r>
      <w:proofErr w:type="spellStart"/>
      <w:r w:rsidR="008D0D97">
        <w:rPr>
          <w:rFonts w:ascii="Times New Roman" w:eastAsia="Times New Roman" w:hAnsi="Times New Roman" w:cs="Times New Roman"/>
          <w:sz w:val="18"/>
          <w:szCs w:val="18"/>
        </w:rPr>
        <w:t>Onlus</w:t>
      </w:r>
      <w:proofErr w:type="spellEnd"/>
      <w:r w:rsidR="008D0D97">
        <w:rPr>
          <w:rFonts w:ascii="Times New Roman" w:eastAsia="Times New Roman" w:hAnsi="Times New Roman" w:cs="Times New Roman"/>
          <w:sz w:val="18"/>
          <w:szCs w:val="18"/>
        </w:rPr>
        <w:t>”.</w:t>
      </w:r>
    </w:p>
    <w:p w:rsidR="007535B7" w:rsidRDefault="007535B7"/>
    <w:sectPr w:rsidR="007535B7" w:rsidSect="00862F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938EC"/>
    <w:multiLevelType w:val="hybridMultilevel"/>
    <w:tmpl w:val="08A2A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1A7666"/>
    <w:multiLevelType w:val="hybridMultilevel"/>
    <w:tmpl w:val="D2221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11"/>
    <w:rsid w:val="0007634C"/>
    <w:rsid w:val="000866F1"/>
    <w:rsid w:val="0009228B"/>
    <w:rsid w:val="00093FFD"/>
    <w:rsid w:val="000D041F"/>
    <w:rsid w:val="000D121B"/>
    <w:rsid w:val="000E001B"/>
    <w:rsid w:val="000E0DA8"/>
    <w:rsid w:val="00157A03"/>
    <w:rsid w:val="00224295"/>
    <w:rsid w:val="002353C6"/>
    <w:rsid w:val="002F14E7"/>
    <w:rsid w:val="003556DE"/>
    <w:rsid w:val="00366283"/>
    <w:rsid w:val="00386E89"/>
    <w:rsid w:val="003D5618"/>
    <w:rsid w:val="00430F8F"/>
    <w:rsid w:val="0049440D"/>
    <w:rsid w:val="004B513C"/>
    <w:rsid w:val="004F57AD"/>
    <w:rsid w:val="00520766"/>
    <w:rsid w:val="005262E3"/>
    <w:rsid w:val="00566C98"/>
    <w:rsid w:val="005B1A43"/>
    <w:rsid w:val="005C5735"/>
    <w:rsid w:val="0063673A"/>
    <w:rsid w:val="006930DD"/>
    <w:rsid w:val="006B0F59"/>
    <w:rsid w:val="007535B7"/>
    <w:rsid w:val="00797231"/>
    <w:rsid w:val="007D7BDD"/>
    <w:rsid w:val="007F6988"/>
    <w:rsid w:val="0083772C"/>
    <w:rsid w:val="00862FB7"/>
    <w:rsid w:val="008B0111"/>
    <w:rsid w:val="008B5139"/>
    <w:rsid w:val="008D0D97"/>
    <w:rsid w:val="008D2FAC"/>
    <w:rsid w:val="008F322A"/>
    <w:rsid w:val="00944541"/>
    <w:rsid w:val="00955F96"/>
    <w:rsid w:val="00985CA8"/>
    <w:rsid w:val="009909BC"/>
    <w:rsid w:val="00A81FD2"/>
    <w:rsid w:val="00AD17EF"/>
    <w:rsid w:val="00B07EBF"/>
    <w:rsid w:val="00B2019A"/>
    <w:rsid w:val="00BC16A3"/>
    <w:rsid w:val="00BC74F6"/>
    <w:rsid w:val="00C71B46"/>
    <w:rsid w:val="00D42273"/>
    <w:rsid w:val="00D46451"/>
    <w:rsid w:val="00DC0F7A"/>
    <w:rsid w:val="00DC10F4"/>
    <w:rsid w:val="00E17A5C"/>
    <w:rsid w:val="00E32B98"/>
    <w:rsid w:val="00E457FA"/>
    <w:rsid w:val="00E50761"/>
    <w:rsid w:val="00E61FC6"/>
    <w:rsid w:val="00E907FC"/>
    <w:rsid w:val="00EB6958"/>
    <w:rsid w:val="00F97DAA"/>
    <w:rsid w:val="00FA2DA1"/>
    <w:rsid w:val="00FD4CAE"/>
    <w:rsid w:val="00FF7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7F51E-A415-4EF0-807F-73E95FD8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0111"/>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8B0111"/>
    <w:rPr>
      <w:color w:val="0000FF"/>
      <w:u w:val="single"/>
    </w:rPr>
  </w:style>
  <w:style w:type="character" w:customStyle="1" w:styleId="btnright">
    <w:name w:val="btn_right"/>
    <w:basedOn w:val="Carpredefinitoparagrafo"/>
    <w:rsid w:val="008B0111"/>
  </w:style>
  <w:style w:type="character" w:styleId="Enfasigrassetto">
    <w:name w:val="Strong"/>
    <w:basedOn w:val="Carpredefinitoparagrafo"/>
    <w:uiPriority w:val="22"/>
    <w:qFormat/>
    <w:rsid w:val="008B0111"/>
    <w:rPr>
      <w:b/>
      <w:bCs/>
    </w:rPr>
  </w:style>
  <w:style w:type="character" w:customStyle="1" w:styleId="apple-converted-space">
    <w:name w:val="apple-converted-space"/>
    <w:basedOn w:val="Carpredefinitoparagrafo"/>
    <w:rsid w:val="008B0111"/>
  </w:style>
  <w:style w:type="paragraph" w:styleId="Paragrafoelenco">
    <w:name w:val="List Paragraph"/>
    <w:basedOn w:val="Normale"/>
    <w:uiPriority w:val="34"/>
    <w:qFormat/>
    <w:rsid w:val="004B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0943">
      <w:bodyDiv w:val="1"/>
      <w:marLeft w:val="0"/>
      <w:marRight w:val="0"/>
      <w:marTop w:val="0"/>
      <w:marBottom w:val="0"/>
      <w:divBdr>
        <w:top w:val="none" w:sz="0" w:space="0" w:color="auto"/>
        <w:left w:val="none" w:sz="0" w:space="0" w:color="auto"/>
        <w:bottom w:val="none" w:sz="0" w:space="0" w:color="auto"/>
        <w:right w:val="none" w:sz="0" w:space="0" w:color="auto"/>
      </w:divBdr>
      <w:divsChild>
        <w:div w:id="1076047166">
          <w:marLeft w:val="0"/>
          <w:marRight w:val="0"/>
          <w:marTop w:val="0"/>
          <w:marBottom w:val="0"/>
          <w:divBdr>
            <w:top w:val="none" w:sz="0" w:space="0" w:color="auto"/>
            <w:left w:val="none" w:sz="0" w:space="0" w:color="auto"/>
            <w:bottom w:val="none" w:sz="0" w:space="0" w:color="auto"/>
            <w:right w:val="none" w:sz="0" w:space="0" w:color="auto"/>
          </w:divBdr>
          <w:divsChild>
            <w:div w:id="113445490">
              <w:marLeft w:val="0"/>
              <w:marRight w:val="0"/>
              <w:marTop w:val="0"/>
              <w:marBottom w:val="0"/>
              <w:divBdr>
                <w:top w:val="none" w:sz="0" w:space="0" w:color="auto"/>
                <w:left w:val="none" w:sz="0" w:space="0" w:color="auto"/>
                <w:bottom w:val="none" w:sz="0" w:space="0" w:color="auto"/>
                <w:right w:val="none" w:sz="0" w:space="0" w:color="auto"/>
              </w:divBdr>
              <w:divsChild>
                <w:div w:id="1845589174">
                  <w:marLeft w:val="0"/>
                  <w:marRight w:val="150"/>
                  <w:marTop w:val="75"/>
                  <w:marBottom w:val="0"/>
                  <w:divBdr>
                    <w:top w:val="single" w:sz="6" w:space="3" w:color="DCDCDC"/>
                    <w:left w:val="single" w:sz="6" w:space="2" w:color="DCDCDC"/>
                    <w:bottom w:val="single" w:sz="6" w:space="3" w:color="DCDCDC"/>
                    <w:right w:val="single" w:sz="6" w:space="9" w:color="DCDCDC"/>
                  </w:divBdr>
                  <w:divsChild>
                    <w:div w:id="6871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9979">
          <w:marLeft w:val="0"/>
          <w:marRight w:val="0"/>
          <w:marTop w:val="0"/>
          <w:marBottom w:val="0"/>
          <w:divBdr>
            <w:top w:val="none" w:sz="0" w:space="0" w:color="auto"/>
            <w:left w:val="none" w:sz="0" w:space="0" w:color="auto"/>
            <w:bottom w:val="none" w:sz="0" w:space="0" w:color="auto"/>
            <w:right w:val="none" w:sz="0" w:space="0" w:color="auto"/>
          </w:divBdr>
          <w:divsChild>
            <w:div w:id="1237209882">
              <w:marLeft w:val="0"/>
              <w:marRight w:val="0"/>
              <w:marTop w:val="0"/>
              <w:marBottom w:val="0"/>
              <w:divBdr>
                <w:top w:val="none" w:sz="0" w:space="0" w:color="auto"/>
                <w:left w:val="none" w:sz="0" w:space="0" w:color="auto"/>
                <w:bottom w:val="none" w:sz="0" w:space="0" w:color="auto"/>
                <w:right w:val="none" w:sz="0" w:space="0" w:color="auto"/>
              </w:divBdr>
              <w:divsChild>
                <w:div w:id="829715282">
                  <w:marLeft w:val="0"/>
                  <w:marRight w:val="150"/>
                  <w:marTop w:val="75"/>
                  <w:marBottom w:val="0"/>
                  <w:divBdr>
                    <w:top w:val="single" w:sz="6" w:space="3" w:color="DCDCDC"/>
                    <w:left w:val="single" w:sz="6" w:space="2" w:color="DCDCDC"/>
                    <w:bottom w:val="single" w:sz="6" w:space="3" w:color="DCDCDC"/>
                    <w:right w:val="single" w:sz="6" w:space="9" w:color="DCDCDC"/>
                  </w:divBdr>
                  <w:divsChild>
                    <w:div w:id="8770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movieclub.it/?wpdmact=process&amp;did=MS5ob3RsaW5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movieclub.it/?page_id=543" TargetMode="External"/><Relationship Id="rId5" Type="http://schemas.openxmlformats.org/officeDocument/2006/relationships/hyperlink" Target="http://www.newmovieclub.it/?wpdmact=process&amp;did=Mi5ob3RsaW5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1748</Words>
  <Characters>9970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Ale</cp:lastModifiedBy>
  <cp:revision>7</cp:revision>
  <cp:lastPrinted>2014-04-03T12:53:00Z</cp:lastPrinted>
  <dcterms:created xsi:type="dcterms:W3CDTF">2014-04-07T17:34:00Z</dcterms:created>
  <dcterms:modified xsi:type="dcterms:W3CDTF">2015-03-15T15:36:00Z</dcterms:modified>
</cp:coreProperties>
</file>